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2B6B0F" w:rsidRPr="00981722" w:rsidRDefault="002B6B0F" w:rsidP="002B6B0F">
      <w:pPr>
        <w:pStyle w:val="newncpi0"/>
        <w:jc w:val="center"/>
        <w:rPr>
          <w:u w:val="single"/>
        </w:rPr>
      </w:pPr>
      <w:r w:rsidRPr="00981722">
        <w:rPr>
          <w:highlight w:val="green"/>
          <w:u w:val="single"/>
        </w:rPr>
        <w:t>Открытое акционерное общество «Весна»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2B6B0F" w:rsidRPr="00981722" w:rsidRDefault="009B7048" w:rsidP="002B6B0F">
      <w:pPr>
        <w:pStyle w:val="newncpi0"/>
        <w:rPr>
          <w:u w:val="single"/>
        </w:rPr>
      </w:pPr>
      <w:r w:rsidRPr="00583DC4">
        <w:rPr>
          <w:color w:val="000000"/>
        </w:rPr>
        <w:t xml:space="preserve">(далее </w:t>
      </w:r>
      <w:r w:rsidR="00CC458E" w:rsidRPr="00583DC4">
        <w:rPr>
          <w:color w:val="000000"/>
        </w:rPr>
        <w:t>–</w:t>
      </w:r>
      <w:r w:rsidRPr="00583DC4">
        <w:rPr>
          <w:color w:val="000000"/>
        </w:rPr>
        <w:t xml:space="preserve"> субъект кредитной истории) в лице </w:t>
      </w:r>
      <w:r w:rsidR="002B6B0F" w:rsidRPr="00981722">
        <w:rPr>
          <w:highlight w:val="green"/>
          <w:u w:val="single"/>
        </w:rPr>
        <w:t>Директора Иванова Ивана Ивановича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2B6B0F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  <w:r w:rsidR="002B6B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>собственное имя, отчество (если таковое имеется)</w:t>
      </w:r>
    </w:p>
    <w:p w:rsidR="009B7048" w:rsidRPr="002B6B0F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2B6B0F" w:rsidRPr="002B6B0F"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  <w:t>Устава</w:t>
      </w:r>
    </w:p>
    <w:p w:rsidR="009B7048" w:rsidRPr="002B6B0F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выражает согласие </w:t>
      </w:r>
      <w:r w:rsidR="002B6B0F" w:rsidRPr="002B6B0F">
        <w:rPr>
          <w:rFonts w:ascii="Times New Roman" w:hAnsi="Times New Roman" w:cs="Times New Roman"/>
          <w:color w:val="000000"/>
          <w:sz w:val="24"/>
          <w:szCs w:val="24"/>
          <w:highlight w:val="green"/>
          <w:u w:val="single"/>
        </w:rPr>
        <w:t>ОАО «Промагролизинг»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4D3F6E" w:rsidRDefault="009B7048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</w:p>
    <w:p w:rsidR="009B7048" w:rsidRPr="004D3F6E" w:rsidRDefault="004D3F6E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F6E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заключения сделок финансовой аренды (лизинга), а также сопровождения или изменения заключенных сделок финансовой аренды (лизинга)</w:t>
      </w:r>
      <w:r w:rsidR="009B7048" w:rsidRPr="004D3F6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793"/>
      <w:bookmarkEnd w:id="0"/>
      <w:r w:rsidRPr="00583DC4">
        <w:rPr>
          <w:rFonts w:ascii="Times New Roman" w:hAnsi="Times New Roman" w:cs="Times New Roman"/>
          <w:color w:val="000000"/>
        </w:rPr>
        <w:t> </w:t>
      </w:r>
      <w:bookmarkStart w:id="1" w:name="1544"/>
      <w:bookmarkEnd w:id="1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671A41" w:rsidRDefault="00671A41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2" w:name="794"/>
      <w:bookmarkStart w:id="3" w:name="795"/>
      <w:bookmarkEnd w:id="2"/>
      <w:bookmarkEnd w:id="3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1618"/>
        <w:gridCol w:w="1496"/>
        <w:gridCol w:w="63"/>
        <w:gridCol w:w="1559"/>
      </w:tblGrid>
      <w:tr w:rsidR="009B7048" w:rsidRPr="00583DC4" w:rsidTr="00671A41">
        <w:trPr>
          <w:trHeight w:val="14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671A41">
        <w:trPr>
          <w:trHeight w:val="15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2B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2B6B0F" w:rsidRPr="00981722">
              <w:rPr>
                <w:sz w:val="20"/>
                <w:szCs w:val="20"/>
                <w:highlight w:val="green"/>
              </w:rPr>
              <w:t xml:space="preserve"> </w:t>
            </w:r>
            <w:r w:rsidR="002B6B0F" w:rsidRPr="002B6B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Открытое акционерное общество «Весна»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</w:tr>
      <w:tr w:rsidR="009B7048" w:rsidRPr="00583DC4" w:rsidTr="00671A41">
        <w:trPr>
          <w:trHeight w:val="63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2B6B0F" w:rsidRDefault="009B7048" w:rsidP="002B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6B0F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2B6B0F" w:rsidRPr="002B6B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111111111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15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2B6B0F" w:rsidRDefault="009B7048" w:rsidP="002B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B6B0F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2B6B0F" w:rsidRPr="002B6B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111111111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D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D37568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bookmarkStart w:id="4" w:name="_GoBack"/>
            <w:bookmarkEnd w:id="4"/>
          </w:p>
        </w:tc>
      </w:tr>
      <w:tr w:rsidR="009B7048" w:rsidRPr="00583DC4" w:rsidTr="00671A41">
        <w:trPr>
          <w:trHeight w:val="79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14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15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14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63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15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671A41">
        <w:trPr>
          <w:trHeight w:val="8"/>
        </w:trPr>
        <w:tc>
          <w:tcPr>
            <w:tcW w:w="6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4D3F6E">
        <w:trPr>
          <w:trHeight w:val="15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671A41" w:rsidRDefault="009B7048" w:rsidP="006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  <w:r w:rsidR="00671A4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2B6B0F" w:rsidP="002B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B0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9B7048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 _____________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B6B0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И.И.Иванов</w:t>
      </w:r>
      <w:proofErr w:type="spellEnd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A41" w:rsidRDefault="00671A41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A41" w:rsidRDefault="00671A41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0F" w:rsidRPr="00DB09DE" w:rsidRDefault="002B6B0F" w:rsidP="002B6B0F">
      <w:pPr>
        <w:jc w:val="center"/>
        <w:rPr>
          <w:rFonts w:ascii="Times New Roman" w:hAnsi="Times New Roman"/>
          <w:b/>
          <w:sz w:val="24"/>
        </w:rPr>
      </w:pPr>
      <w:r w:rsidRPr="00DB09DE">
        <w:rPr>
          <w:rFonts w:ascii="Times New Roman" w:hAnsi="Times New Roman"/>
          <w:b/>
          <w:sz w:val="24"/>
        </w:rPr>
        <w:t>Правила заполнения:</w:t>
      </w:r>
    </w:p>
    <w:p w:rsidR="002B6B0F" w:rsidRDefault="002B6B0F" w:rsidP="002B6B0F">
      <w:pPr>
        <w:rPr>
          <w:rFonts w:ascii="Times New Roman" w:hAnsi="Times New Roman"/>
          <w:sz w:val="24"/>
        </w:rPr>
      </w:pPr>
    </w:p>
    <w:p w:rsidR="002B6B0F" w:rsidRDefault="002B6B0F" w:rsidP="002B6B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981722">
        <w:rPr>
          <w:rFonts w:ascii="Times New Roman" w:hAnsi="Times New Roman"/>
          <w:sz w:val="24"/>
        </w:rPr>
        <w:t xml:space="preserve">Необходимо указывать только </w:t>
      </w:r>
      <w:r w:rsidRPr="00981722">
        <w:rPr>
          <w:rFonts w:ascii="Times New Roman" w:hAnsi="Times New Roman"/>
          <w:sz w:val="24"/>
          <w:u w:val="single"/>
        </w:rPr>
        <w:t>полное наименование организации</w:t>
      </w:r>
      <w:r>
        <w:rPr>
          <w:rFonts w:ascii="Times New Roman" w:hAnsi="Times New Roman"/>
          <w:sz w:val="24"/>
        </w:rPr>
        <w:t>.</w:t>
      </w:r>
    </w:p>
    <w:p w:rsidR="002B6B0F" w:rsidRDefault="002B6B0F" w:rsidP="002B6B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преамбуле обязательно расшифровывать имя и отчество руководителя организации в родительном падеже.</w:t>
      </w:r>
    </w:p>
    <w:p w:rsidR="002B6B0F" w:rsidRDefault="002B6B0F" w:rsidP="002B6B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может быть подписан иным должностным лицом (помимо руководителя организации) только при условии предоставления </w:t>
      </w:r>
      <w:r w:rsidRPr="00DB09DE">
        <w:rPr>
          <w:rFonts w:ascii="Times New Roman" w:hAnsi="Times New Roman"/>
          <w:sz w:val="24"/>
          <w:u w:val="single"/>
        </w:rPr>
        <w:t>доверенности на право подписи данного документа</w:t>
      </w:r>
      <w:r>
        <w:rPr>
          <w:rFonts w:ascii="Times New Roman" w:hAnsi="Times New Roman"/>
          <w:sz w:val="24"/>
        </w:rPr>
        <w:t xml:space="preserve"> с указанием соответствующих полномочий либо приказа об исполнении обязанностей руководителя предприятия.</w:t>
      </w:r>
    </w:p>
    <w:p w:rsidR="002B6B0F" w:rsidRDefault="002B6B0F" w:rsidP="002B6B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Строки, обозначенные зеленым цветом, обязательны для заполнения.</w:t>
      </w:r>
    </w:p>
    <w:p w:rsidR="002B6B0F" w:rsidRPr="00DB09DE" w:rsidRDefault="002B6B0F" w:rsidP="002B6B0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должно быть напечатано на 1 (одном) листе.</w:t>
      </w:r>
    </w:p>
    <w:p w:rsidR="002B6B0F" w:rsidRDefault="002B6B0F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6B0F" w:rsidSect="00583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DD" w:rsidRDefault="00461CDD" w:rsidP="00671A41">
      <w:pPr>
        <w:spacing w:after="0" w:line="240" w:lineRule="auto"/>
      </w:pPr>
      <w:r>
        <w:separator/>
      </w:r>
    </w:p>
  </w:endnote>
  <w:endnote w:type="continuationSeparator" w:id="0">
    <w:p w:rsidR="00461CDD" w:rsidRDefault="00461CDD" w:rsidP="0067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41" w:rsidRDefault="00671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41" w:rsidRDefault="00671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41" w:rsidRDefault="00671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DD" w:rsidRDefault="00461CDD" w:rsidP="00671A41">
      <w:pPr>
        <w:spacing w:after="0" w:line="240" w:lineRule="auto"/>
      </w:pPr>
      <w:r>
        <w:separator/>
      </w:r>
    </w:p>
  </w:footnote>
  <w:footnote w:type="continuationSeparator" w:id="0">
    <w:p w:rsidR="00461CDD" w:rsidRDefault="00461CDD" w:rsidP="0067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41" w:rsidRDefault="00671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37860"/>
      <w:docPartObj>
        <w:docPartGallery w:val="Watermarks"/>
        <w:docPartUnique/>
      </w:docPartObj>
    </w:sdtPr>
    <w:sdtContent>
      <w:p w:rsidR="00671A41" w:rsidRDefault="00671A4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41" w:rsidRDefault="00671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A51"/>
    <w:multiLevelType w:val="hybridMultilevel"/>
    <w:tmpl w:val="609E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2B6B0F"/>
    <w:rsid w:val="00461CDD"/>
    <w:rsid w:val="004D3F6E"/>
    <w:rsid w:val="00551939"/>
    <w:rsid w:val="00583DC4"/>
    <w:rsid w:val="00671A41"/>
    <w:rsid w:val="009B7048"/>
    <w:rsid w:val="00B04D8B"/>
    <w:rsid w:val="00B37559"/>
    <w:rsid w:val="00B747AB"/>
    <w:rsid w:val="00C20E40"/>
    <w:rsid w:val="00CC458E"/>
    <w:rsid w:val="00D37568"/>
    <w:rsid w:val="00D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B6B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6B0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A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A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Татьяна Олеговна Жолнеркевич</cp:lastModifiedBy>
  <cp:revision>8</cp:revision>
  <dcterms:created xsi:type="dcterms:W3CDTF">2025-01-08T12:16:00Z</dcterms:created>
  <dcterms:modified xsi:type="dcterms:W3CDTF">2025-01-11T12:01:00Z</dcterms:modified>
</cp:coreProperties>
</file>