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B7" w:rsidRDefault="00F548B7" w:rsidP="00F548B7">
      <w:pPr>
        <w:pStyle w:val="1"/>
        <w:shd w:val="clear" w:color="auto" w:fill="FFFFFF" w:themeFill="background1"/>
        <w:spacing w:before="0" w:after="160" w:line="240" w:lineRule="auto"/>
        <w:ind w:left="226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bookmarkStart w:id="0" w:name="_GoBack"/>
      <w:bookmarkEnd w:id="0"/>
      <w:r w:rsidRPr="002D1B2B">
        <w:rPr>
          <w:rFonts w:ascii="Times New Roman" w:hAnsi="Times New Roman" w:cs="Times New Roman"/>
          <w:color w:val="00000A"/>
          <w:sz w:val="24"/>
          <w:szCs w:val="24"/>
        </w:rPr>
        <w:t xml:space="preserve">к Правилам внутреннего контроля </w:t>
      </w:r>
      <w:r w:rsidRPr="002D1B2B">
        <w:rPr>
          <w:rFonts w:ascii="Times New Roman" w:hAnsi="Times New Roman" w:cs="Times New Roman"/>
          <w:color w:val="000000"/>
          <w:sz w:val="24"/>
          <w:szCs w:val="24"/>
        </w:rPr>
        <w:t>в ОАО «Промагролизинг»</w:t>
      </w:r>
      <w:r w:rsidRPr="002D1B2B">
        <w:rPr>
          <w:rFonts w:ascii="Times New Roman" w:hAnsi="Times New Roman" w:cs="Times New Roman"/>
          <w:sz w:val="24"/>
          <w:szCs w:val="24"/>
        </w:rPr>
        <w:t xml:space="preserve"> </w:t>
      </w:r>
      <w:r w:rsidRPr="002D1B2B">
        <w:rPr>
          <w:rFonts w:ascii="Times New Roman" w:hAnsi="Times New Roman" w:cs="Times New Roman"/>
          <w:color w:val="00000A"/>
          <w:sz w:val="24"/>
          <w:szCs w:val="24"/>
        </w:rPr>
        <w:t>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</w:t>
      </w:r>
    </w:p>
    <w:p w:rsidR="000B6590" w:rsidRPr="00CF5E41" w:rsidRDefault="000B6590" w:rsidP="000B6590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0B6590" w:rsidRPr="002D1B2B" w:rsidRDefault="000B6590" w:rsidP="000B6590">
      <w:pPr>
        <w:pStyle w:val="1"/>
        <w:shd w:val="clear" w:color="auto" w:fill="FFFFFF" w:themeFill="background1"/>
        <w:spacing w:before="0" w:after="160" w:line="240" w:lineRule="auto"/>
        <w:ind w:left="2268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0B6590" w:rsidRDefault="000B6590" w:rsidP="000B659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B2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3BABEE" wp14:editId="483FBF79">
            <wp:extent cx="3038475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590" w:rsidRPr="00CF5E41" w:rsidRDefault="000B6590" w:rsidP="000B65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5E41">
        <w:rPr>
          <w:rFonts w:ascii="Times New Roman" w:hAnsi="Times New Roman" w:cs="Times New Roman"/>
          <w:sz w:val="28"/>
          <w:szCs w:val="28"/>
        </w:rPr>
        <w:t>ВОПРОСНИК</w:t>
      </w:r>
    </w:p>
    <w:p w:rsidR="000B6590" w:rsidRDefault="000B6590" w:rsidP="000B659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907">
        <w:rPr>
          <w:rFonts w:ascii="Times New Roman" w:hAnsi="Times New Roman" w:cs="Times New Roman"/>
          <w:sz w:val="28"/>
          <w:szCs w:val="28"/>
        </w:rPr>
        <w:t>участника финансовой операции</w:t>
      </w:r>
    </w:p>
    <w:p w:rsidR="000B6590" w:rsidRDefault="000B6590" w:rsidP="000B659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юридических лиц – резидентов Республики Беларусь)</w:t>
      </w:r>
    </w:p>
    <w:p w:rsidR="00F548B7" w:rsidRDefault="000B6590" w:rsidP="00F548B7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  <w:u w:val="single"/>
        </w:rPr>
      </w:pPr>
      <w:r w:rsidRPr="00274748">
        <w:rPr>
          <w:rFonts w:ascii="Times New Roman" w:hAnsi="Times New Roman" w:cs="Times New Roman"/>
          <w:i/>
          <w:szCs w:val="24"/>
        </w:rPr>
        <w:t xml:space="preserve">Сведения указываются на </w:t>
      </w:r>
      <w:r w:rsidR="0015129C">
        <w:rPr>
          <w:rFonts w:ascii="Times New Roman" w:hAnsi="Times New Roman" w:cs="Times New Roman"/>
          <w:i/>
          <w:szCs w:val="24"/>
        </w:rPr>
        <w:t>дату заполнения настоящего вопросника</w:t>
      </w:r>
      <w:r w:rsidRPr="00274748">
        <w:rPr>
          <w:rFonts w:ascii="Times New Roman" w:hAnsi="Times New Roman" w:cs="Times New Roman"/>
          <w:i/>
          <w:szCs w:val="24"/>
        </w:rPr>
        <w:t xml:space="preserve">. Все поля </w:t>
      </w:r>
      <w:r w:rsidR="0015129C">
        <w:rPr>
          <w:rFonts w:ascii="Times New Roman" w:hAnsi="Times New Roman" w:cs="Times New Roman"/>
          <w:i/>
          <w:szCs w:val="24"/>
        </w:rPr>
        <w:t>вопросника</w:t>
      </w:r>
      <w:r w:rsidRPr="00274748">
        <w:rPr>
          <w:rFonts w:ascii="Times New Roman" w:hAnsi="Times New Roman" w:cs="Times New Roman"/>
          <w:i/>
          <w:szCs w:val="24"/>
        </w:rPr>
        <w:t xml:space="preserve"> являются обязательными для запо</w:t>
      </w:r>
      <w:r>
        <w:rPr>
          <w:rFonts w:ascii="Times New Roman" w:hAnsi="Times New Roman" w:cs="Times New Roman"/>
          <w:i/>
          <w:szCs w:val="24"/>
        </w:rPr>
        <w:t xml:space="preserve">лнения, при не заполнении – </w:t>
      </w:r>
      <w:r w:rsidR="00232243">
        <w:rPr>
          <w:rFonts w:ascii="Times New Roman" w:hAnsi="Times New Roman" w:cs="Times New Roman"/>
          <w:i/>
          <w:szCs w:val="24"/>
          <w:u w:val="single"/>
        </w:rPr>
        <w:t>ОАО «Промагролизинг»</w:t>
      </w:r>
      <w:r w:rsidR="00AF6650" w:rsidRPr="00AD72FF">
        <w:rPr>
          <w:rFonts w:ascii="Times New Roman" w:hAnsi="Times New Roman" w:cs="Times New Roman"/>
          <w:i/>
          <w:szCs w:val="24"/>
          <w:u w:val="single"/>
        </w:rPr>
        <w:t xml:space="preserve"> имеет право отказать в </w:t>
      </w:r>
      <w:r w:rsidR="00F548B7">
        <w:rPr>
          <w:rFonts w:ascii="Times New Roman" w:hAnsi="Times New Roman" w:cs="Times New Roman"/>
          <w:i/>
          <w:szCs w:val="24"/>
          <w:u w:val="single"/>
        </w:rPr>
        <w:t xml:space="preserve">заключении договора финансовой аренды (лизинга) </w:t>
      </w:r>
    </w:p>
    <w:p w:rsidR="000B6590" w:rsidRPr="002D5907" w:rsidRDefault="00AF6650" w:rsidP="00F5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4748">
        <w:rPr>
          <w:rFonts w:ascii="Times New Roman" w:hAnsi="Times New Roman" w:cs="Times New Roman"/>
          <w:i/>
          <w:szCs w:val="24"/>
        </w:rPr>
        <w:t>(</w:t>
      </w:r>
      <w:r>
        <w:rPr>
          <w:rFonts w:ascii="Times New Roman" w:hAnsi="Times New Roman" w:cs="Times New Roman"/>
          <w:i/>
          <w:szCs w:val="24"/>
        </w:rPr>
        <w:t xml:space="preserve">в том числе </w:t>
      </w:r>
      <w:r w:rsidRPr="00274748">
        <w:rPr>
          <w:rFonts w:ascii="Times New Roman" w:hAnsi="Times New Roman" w:cs="Times New Roman"/>
          <w:i/>
          <w:szCs w:val="24"/>
        </w:rPr>
        <w:t>о принятии поручительства (гарантии, залога))</w:t>
      </w:r>
    </w:p>
    <w:tbl>
      <w:tblPr>
        <w:tblW w:w="10206" w:type="dxa"/>
        <w:tblInd w:w="-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2060"/>
        <w:gridCol w:w="7"/>
        <w:gridCol w:w="344"/>
        <w:gridCol w:w="71"/>
        <w:gridCol w:w="1278"/>
        <w:gridCol w:w="425"/>
        <w:gridCol w:w="8"/>
        <w:gridCol w:w="558"/>
        <w:gridCol w:w="710"/>
        <w:gridCol w:w="150"/>
        <w:gridCol w:w="1104"/>
        <w:gridCol w:w="159"/>
        <w:gridCol w:w="35"/>
        <w:gridCol w:w="317"/>
        <w:gridCol w:w="87"/>
        <w:gridCol w:w="336"/>
        <w:gridCol w:w="459"/>
        <w:gridCol w:w="1613"/>
      </w:tblGrid>
      <w:tr w:rsidR="000B6590" w:rsidRPr="00232243" w:rsidTr="000371A0">
        <w:trPr>
          <w:trHeight w:val="291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Наименование лица</w:t>
            </w: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полное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66"/>
        </w:trPr>
        <w:tc>
          <w:tcPr>
            <w:tcW w:w="4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7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сокращённое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1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 государственной регистрации:</w:t>
            </w:r>
          </w:p>
        </w:tc>
      </w:tr>
      <w:tr w:rsidR="000B6590" w:rsidRPr="00232243" w:rsidTr="000371A0">
        <w:trPr>
          <w:trHeight w:val="367"/>
        </w:trPr>
        <w:tc>
          <w:tcPr>
            <w:tcW w:w="48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332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дата государственной регистрации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8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10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место регистрации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70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1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185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Фактический</w:t>
            </w: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Почтовый</w:t>
            </w:r>
          </w:p>
        </w:tc>
      </w:tr>
      <w:tr w:rsidR="000B6590" w:rsidRPr="00232243" w:rsidTr="000371A0">
        <w:trPr>
          <w:trHeight w:val="244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почтовый индекс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29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область/район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70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город/населенный пункт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0B6590" w:rsidRPr="00232243" w:rsidTr="000371A0">
        <w:trPr>
          <w:trHeight w:val="199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сельсовет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2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улица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6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дом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6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корпус/строение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43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>комната/офис</w:t>
            </w:r>
          </w:p>
        </w:tc>
        <w:tc>
          <w:tcPr>
            <w:tcW w:w="297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5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43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Style w:val="ac"/>
                <w:rFonts w:ascii="Times New Roman" w:hAnsi="Times New Roman"/>
                <w:b/>
                <w:sz w:val="22"/>
                <w:szCs w:val="22"/>
                <w:shd w:val="clear" w:color="auto" w:fill="FFFFFF" w:themeFill="background1"/>
              </w:rPr>
              <w:footnoteReference w:id="1"/>
            </w:r>
            <w:r w:rsidRPr="002322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фактический и юридический адреса совпадают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почтовый и юридический адреса совпадают</w:t>
            </w:r>
          </w:p>
        </w:tc>
      </w:tr>
      <w:tr w:rsidR="000B6590" w:rsidRPr="00232243" w:rsidTr="000371A0">
        <w:trPr>
          <w:trHeight w:val="35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Учетный номер плательщика (УНП):</w:t>
            </w:r>
          </w:p>
        </w:tc>
        <w:tc>
          <w:tcPr>
            <w:tcW w:w="596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Размер уставного фонда:</w:t>
            </w:r>
          </w:p>
        </w:tc>
        <w:tc>
          <w:tcPr>
            <w:tcW w:w="35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Денежные единицы:</w:t>
            </w:r>
          </w:p>
        </w:tc>
      </w:tr>
      <w:tr w:rsidR="000B6590" w:rsidRPr="00232243" w:rsidTr="000371A0">
        <w:trPr>
          <w:trHeight w:val="35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Состав учредителей и доли их участия в капитале организации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65"/>
              <w:gridCol w:w="1559"/>
              <w:gridCol w:w="1137"/>
            </w:tblGrid>
            <w:tr w:rsidR="000B6590" w:rsidRPr="00232243" w:rsidTr="000371A0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учредитель (участник, акционер)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- для юридических лиц указывается полное наименование, УНП (ИНН</w:t>
                  </w:r>
                  <w:r w:rsidR="00967BD8"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 xml:space="preserve">), адрес места нахождения, регистрационный номер и дата государственной регистрации организации, наименование регистрирующего органа, данные о руководителе и лице, осуществляющем руководство бухгалтерским учетом, данные о бенефициарных владельцах и учредителях, структуру органов управления, виды деятельности; 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w:lastRenderedPageBreak/>
                    <w:t xml:space="preserve">- </w:t>
                  </w: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для физических лиц</w:t>
                  </w:r>
                  <w:r w:rsidRPr="00232243">
                    <w:rPr>
                      <w:rStyle w:val="ac"/>
                      <w:rFonts w:ascii="Times New Roman" w:hAnsi="Times New Roman"/>
                      <w:color w:val="000000" w:themeColor="text1"/>
                      <w:sz w:val="22"/>
                      <w:szCs w:val="22"/>
                      <w:lang w:eastAsia="ru-RU"/>
                    </w:rPr>
                    <w:footnoteReference w:id="2"/>
                  </w: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  <w:lang w:eastAsia="ru-RU"/>
                    </w:rPr>
                    <w:t xml:space="preserve"> – </w:t>
                  </w: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Ф.И.О., гражданство, дата и место рождения, место жительства и (или) место пребывания, реквизиты документа, удостоверяющего личность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lastRenderedPageBreak/>
                    <w:t>страна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регистрации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доля в УФ, %</w:t>
                  </w:r>
                </w:p>
              </w:tc>
            </w:tr>
            <w:tr w:rsidR="000B6590" w:rsidRPr="00232243" w:rsidTr="000371A0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6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pStyle w:val="a9"/>
                    <w:shd w:val="clear" w:color="auto" w:fill="FFFFFF" w:themeFill="background1"/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lang w:eastAsia="ru-RU"/>
              </w:rPr>
              <w:t>Бенефициарные владельцы организации</w:t>
            </w:r>
            <w:r w:rsidRPr="00232243">
              <w:rPr>
                <w:rStyle w:val="ac"/>
                <w:rFonts w:ascii="Times New Roman" w:hAnsi="Times New Roman"/>
                <w:color w:val="000000" w:themeColor="text1"/>
                <w:sz w:val="22"/>
                <w:lang w:eastAsia="ru-RU"/>
              </w:rPr>
              <w:footnoteReference w:id="3"/>
            </w:r>
          </w:p>
          <w:tbl>
            <w:tblPr>
              <w:tblStyle w:val="ab"/>
              <w:tblW w:w="980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2078"/>
              <w:gridCol w:w="1559"/>
              <w:gridCol w:w="1702"/>
              <w:gridCol w:w="1659"/>
              <w:gridCol w:w="2015"/>
            </w:tblGrid>
            <w:tr w:rsidR="000B6590" w:rsidRPr="00232243" w:rsidTr="000371A0">
              <w:tc>
                <w:tcPr>
                  <w:tcW w:w="403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1060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Реквизиты документа, удостоверяющего личность: вид документа, серия и номер, идентиф. номер, дата выдачи, наименование гос.органа, выдавшего документ</w:t>
                  </w:r>
                </w:p>
              </w:tc>
              <w:tc>
                <w:tcPr>
                  <w:tcW w:w="795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Гражданство</w:t>
                  </w: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Дата рождения,</w:t>
                  </w:r>
                </w:p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место рождения (город, страна)</w:t>
                  </w:r>
                </w:p>
              </w:tc>
              <w:tc>
                <w:tcPr>
                  <w:tcW w:w="846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Место жительства (регистрации) (населенный пункт, улица, дом, квартира)</w:t>
                  </w:r>
                </w:p>
              </w:tc>
              <w:tc>
                <w:tcPr>
                  <w:tcW w:w="1028" w:type="pct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Информация об отношениях близкого родства и свойства по отношению к учредителям (участникам, акционерам)</w:t>
                  </w:r>
                </w:p>
              </w:tc>
            </w:tr>
            <w:tr w:rsidR="000B6590" w:rsidRPr="00232243" w:rsidTr="000371A0"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60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68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6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28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3382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Является ли кто-либо из бенефициарных владельцев Вашей организации иностранным публичным должностным лицом, должностным лицом публичной международной организации, лицом, занимающим должность, включенную в определяемый Президентом Республики Беларусь перечень государственных должностей Республики Беларусь*, членом семьи такого лица или приближенным к нему лицом?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да, то указать основание: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D33442">
            <w:pPr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3224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* Список лиц, отнесенных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определяемый Президентом Республики Беларусь перечень государственных должностей Республики Беларусь расположен в глобальной сети Интернет: </w:t>
            </w:r>
            <w:hyperlink r:id="rId8" w:history="1">
              <w:r w:rsidRPr="00232243">
                <w:rPr>
                  <w:rStyle w:val="af7"/>
                  <w:rFonts w:ascii="Times New Roman" w:hAnsi="Times New Roman"/>
                  <w:sz w:val="20"/>
                </w:rPr>
                <w:t>http://kgk.gov.by/ru/spisok_pdl/</w:t>
              </w:r>
            </w:hyperlink>
            <w:r w:rsidRPr="00232243">
              <w:rPr>
                <w:rFonts w:ascii="Times New Roman" w:hAnsi="Times New Roman" w:cs="Times New Roman"/>
                <w:color w:val="FF0000"/>
                <w:szCs w:val="24"/>
              </w:rPr>
              <w:tab/>
            </w:r>
          </w:p>
        </w:tc>
      </w:tr>
      <w:tr w:rsidR="000B6590" w:rsidRPr="00232243" w:rsidTr="000371A0">
        <w:trPr>
          <w:trHeight w:val="6600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DTNormal"/>
              <w:shd w:val="clear" w:color="auto" w:fill="FFFFFF" w:themeFill="background1"/>
              <w:autoSpaceDE/>
              <w:jc w:val="center"/>
              <w:rPr>
                <w:color w:val="000000" w:themeColor="text1"/>
                <w:sz w:val="22"/>
                <w:szCs w:val="22"/>
              </w:rPr>
            </w:pPr>
            <w:r w:rsidRPr="00232243">
              <w:rPr>
                <w:color w:val="000000" w:themeColor="text1"/>
                <w:sz w:val="22"/>
                <w:szCs w:val="22"/>
              </w:rPr>
              <w:t>Взаимосвязь между учредителями (участниками, акционерами) организации и   бенефициарными владельцами организации:</w:t>
            </w:r>
          </w:p>
          <w:tbl>
            <w:tblPr>
              <w:tblStyle w:val="13"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8"/>
              <w:gridCol w:w="1135"/>
              <w:gridCol w:w="2695"/>
              <w:gridCol w:w="2835"/>
              <w:gridCol w:w="1198"/>
            </w:tblGrid>
            <w:tr w:rsidR="000B6590" w:rsidRPr="00232243" w:rsidTr="00256218">
              <w:tc>
                <w:tcPr>
                  <w:tcW w:w="148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Учредители (участники, акционеры) организации</w:t>
                  </w:r>
                </w:p>
              </w:tc>
              <w:tc>
                <w:tcPr>
                  <w:tcW w:w="140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Конечные собственники учредителей (участников, акционеров) организации (бенефициарные владельцы организации)**</w:t>
                  </w:r>
                </w:p>
              </w:tc>
              <w:tc>
                <w:tcPr>
                  <w:tcW w:w="14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911B7C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Взаимосвязи между учредителями (участниками, акционерами) организации и конечными собственниками учредителя (участника, акционера) ***</w:t>
                  </w:r>
                </w:p>
              </w:tc>
              <w:tc>
                <w:tcPr>
                  <w:tcW w:w="6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Доля участия в уставном фонде (%)</w:t>
                  </w:r>
                </w:p>
              </w:tc>
            </w:tr>
            <w:tr w:rsidR="000B6590" w:rsidRPr="00232243" w:rsidTr="00256218">
              <w:tc>
                <w:tcPr>
                  <w:tcW w:w="892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Наименование юридического лица/ Ф.И.О. физического лица*</w:t>
                  </w:r>
                </w:p>
              </w:tc>
              <w:tc>
                <w:tcPr>
                  <w:tcW w:w="592" w:type="pct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УНП</w:t>
                  </w:r>
                  <w:r w:rsidR="00AF505B" w:rsidRPr="00232243">
                    <w:rPr>
                      <w:color w:val="000000" w:themeColor="text1"/>
                      <w:sz w:val="22"/>
                      <w:szCs w:val="22"/>
                    </w:rPr>
                    <w:t>, иной идентификационный номер</w:t>
                  </w: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 xml:space="preserve"> </w:t>
                  </w:r>
                </w:p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(при наличии)</w:t>
                  </w:r>
                </w:p>
              </w:tc>
              <w:tc>
                <w:tcPr>
                  <w:tcW w:w="1408" w:type="pct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81" w:type="pct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vMerge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B6590" w:rsidRPr="00232243" w:rsidTr="00256218">
              <w:tc>
                <w:tcPr>
                  <w:tcW w:w="89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40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8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26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B6590" w:rsidRPr="00232243" w:rsidRDefault="00911B7C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  <w:tr w:rsidR="000B6590" w:rsidRPr="00232243" w:rsidTr="00256218">
              <w:tc>
                <w:tcPr>
                  <w:tcW w:w="89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592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08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481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</w:p>
          <w:p w:rsidR="000B6590" w:rsidRPr="00232243" w:rsidRDefault="000B6590" w:rsidP="000371A0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 xml:space="preserve">*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Указываются лица (юридические или физические), у которых имеется прямая связь с организацией со</w:t>
            </w:r>
            <w:r w:rsidR="0015129C"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гласно пункту 6 настоящего вопросника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В случае указания физических лиц также проставляется доля участия в уставном фонде организации.</w:t>
            </w:r>
          </w:p>
          <w:p w:rsidR="000B6590" w:rsidRPr="00232243" w:rsidRDefault="000B6590" w:rsidP="000371A0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Указываются физические лица, которые имеют косвенную связь с организацией со</w:t>
            </w:r>
            <w:r w:rsidR="0015129C"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гласно пункту 7 настоящего вопросника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0B6590" w:rsidRPr="00232243" w:rsidRDefault="000B6590" w:rsidP="000371A0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***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Указывается взаимосвязь между лицами, указанными в колонке 3 настоящей таблицы, </w:t>
            </w:r>
            <w:r w:rsidR="00911B7C"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лицами, указанными в колонке 1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настоящей таблицы, и:</w:t>
            </w:r>
          </w:p>
          <w:p w:rsidR="000B6590" w:rsidRPr="00232243" w:rsidRDefault="000B6590" w:rsidP="000371A0">
            <w:pPr>
              <w:shd w:val="clear" w:color="auto" w:fill="FFFFFF" w:themeFill="background1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прямой их связи – с указанием доли участия</w:t>
            </w:r>
            <w:r w:rsidR="00911B7C"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графе 5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 %);</w:t>
            </w:r>
          </w:p>
          <w:p w:rsidR="000B6590" w:rsidRPr="00232243" w:rsidRDefault="000B6590" w:rsidP="000371A0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 косвенной их связи (т.е. через иные (промежуточные) организации) – с раскрытием всей цепочки участия (с указанием доли такого участия в каждом звене). </w:t>
            </w:r>
          </w:p>
          <w:p w:rsidR="000B6590" w:rsidRPr="00232243" w:rsidRDefault="000B6590" w:rsidP="000371A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  <w:szCs w:val="24"/>
                <w:shd w:val="clear" w:color="auto" w:fill="FFFFFF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при наличии брачных отношений, отношений близкого родства между бенефициарными владельцами организации также указывается данная связь (отношение).</w:t>
            </w:r>
          </w:p>
        </w:tc>
      </w:tr>
      <w:tr w:rsidR="000B6590" w:rsidRPr="00232243" w:rsidTr="000371A0">
        <w:trPr>
          <w:trHeight w:val="1545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>Являются ли лица, состоящие с учредителями</w:t>
            </w:r>
            <w:r w:rsidR="0015129C"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организации (пункт 6 настоящего вопросника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>) в брачных отношениях, отношениях близкого родства, учредителями иных организаций, являющихся клиентами Общества, с долей в уставном фонде 50 и более процентов.</w:t>
            </w:r>
          </w:p>
          <w:p w:rsidR="000B6590" w:rsidRPr="00232243" w:rsidRDefault="000B6590" w:rsidP="000371A0">
            <w:pPr>
              <w:shd w:val="clear" w:color="auto" w:fill="FFFFFF" w:themeFill="background1"/>
              <w:ind w:left="1646" w:hanging="1646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r>
            <w:r w:rsidR="00AC5DD5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      да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color w:val="000000" w:themeColor="text1"/>
                <w:sz w:val="22"/>
              </w:rPr>
            </w:r>
            <w:r w:rsidR="00AC5DD5">
              <w:rPr>
                <w:rFonts w:ascii="Times New Roman" w:hAnsi="Times New Roman" w:cs="Times New Roman"/>
                <w:color w:val="000000" w:themeColor="text1"/>
                <w:sz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если да, то указать: </w:t>
            </w:r>
          </w:p>
        </w:tc>
      </w:tr>
      <w:tr w:rsidR="000B6590" w:rsidRPr="00232243" w:rsidTr="000371A0">
        <w:trPr>
          <w:trHeight w:val="258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129C" w:rsidRPr="00232243" w:rsidRDefault="0015129C" w:rsidP="0015129C">
            <w:pPr>
              <w:shd w:val="clear" w:color="auto" w:fill="FFFFFF" w:themeFill="background1"/>
              <w:ind w:left="8" w:hanging="8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>Ф.И.О. лица, указанного в п.6 настоящего вопросника</w:t>
            </w:r>
          </w:p>
          <w:p w:rsidR="000B6590" w:rsidRPr="00232243" w:rsidRDefault="000B6590" w:rsidP="000371A0">
            <w:pPr>
              <w:shd w:val="clear" w:color="auto" w:fill="FFFFFF" w:themeFill="background1"/>
              <w:ind w:left="1646" w:hanging="1646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15129C" w:rsidP="0015129C">
            <w:pPr>
              <w:shd w:val="clear" w:color="auto" w:fill="FFFFFF" w:themeFill="background1"/>
              <w:ind w:left="11" w:hanging="1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>Ф.И.О. лица, находящегося в брачных отношениях/отношениях близкого родства с лицом, указанным в п.6 настоящего вопросника</w:t>
            </w: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15129C" w:rsidP="007C52D7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Наименование юридического </w:t>
            </w:r>
            <w:r w:rsidR="007C52D7">
              <w:rPr>
                <w:rFonts w:ascii="Times New Roman" w:hAnsi="Times New Roman" w:cs="Times New Roman"/>
                <w:color w:val="000000" w:themeColor="text1"/>
                <w:sz w:val="22"/>
              </w:rPr>
              <w:t>лица, являющегося клиентом ОАО «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>Промагролизинг</w:t>
            </w:r>
            <w:r w:rsidR="007C52D7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15129C" w:rsidP="007C52D7">
            <w:pPr>
              <w:shd w:val="clear" w:color="auto" w:fill="FFFFFF" w:themeFill="background1"/>
              <w:ind w:left="9" w:hanging="9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УНП (иной идентификационный номер) юридического лица, являющегося клиентом ОАО </w:t>
            </w:r>
            <w:r w:rsidR="007C52D7">
              <w:rPr>
                <w:rFonts w:ascii="Times New Roman" w:hAnsi="Times New Roman" w:cs="Times New Roman"/>
                <w:color w:val="000000" w:themeColor="text1"/>
                <w:sz w:val="22"/>
              </w:rPr>
              <w:t>«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</w:rPr>
              <w:t>Промагро</w:t>
            </w:r>
            <w:r w:rsidR="007C52D7">
              <w:rPr>
                <w:rFonts w:ascii="Times New Roman" w:hAnsi="Times New Roman" w:cs="Times New Roman"/>
                <w:color w:val="000000" w:themeColor="text1"/>
                <w:sz w:val="22"/>
              </w:rPr>
              <w:t>лизинг»</w:t>
            </w:r>
          </w:p>
        </w:tc>
      </w:tr>
      <w:tr w:rsidR="000B6590" w:rsidRPr="00232243" w:rsidTr="000371A0">
        <w:trPr>
          <w:trHeight w:val="285"/>
        </w:trPr>
        <w:tc>
          <w:tcPr>
            <w:tcW w:w="4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ind w:left="1646" w:hanging="1646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ind w:left="1646" w:hanging="1646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ind w:left="1646" w:hanging="1646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ind w:left="1646" w:hanging="1646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0B6590" w:rsidRPr="00232243" w:rsidTr="000371A0">
        <w:trPr>
          <w:trHeight w:val="4038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2"/>
              </w:rPr>
            </w:pPr>
          </w:p>
          <w:tbl>
            <w:tblPr>
              <w:tblW w:w="9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9"/>
              <w:gridCol w:w="1429"/>
              <w:gridCol w:w="1639"/>
              <w:gridCol w:w="1594"/>
              <w:gridCol w:w="2953"/>
            </w:tblGrid>
            <w:tr w:rsidR="000B6590" w:rsidRPr="00232243" w:rsidTr="000371A0">
              <w:tc>
                <w:tcPr>
                  <w:tcW w:w="943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Информация о том, являются ли учредители (участники) организации, имеющие долю в уставном фонде более 25 процентов, собственники или бенефициарные владельцы учредителями (участниками) других организаций с долей в уставном фонде более 25 процентов, собственниками или руководителями других организаций:</w:t>
                  </w:r>
                </w:p>
              </w:tc>
            </w:tr>
            <w:tr w:rsidR="000B6590" w:rsidRPr="00232243" w:rsidTr="000371A0">
              <w:tc>
                <w:tcPr>
                  <w:tcW w:w="181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Наименование учредителя (участника),</w:t>
                  </w:r>
                </w:p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или Ф.И.О. бенефициарного владельца анкетируемой организации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Доля участия (%) в уставном фонде другой организации</w:t>
                  </w:r>
                </w:p>
              </w:tc>
              <w:tc>
                <w:tcPr>
                  <w:tcW w:w="618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Сведения об организациях</w:t>
                  </w:r>
                </w:p>
              </w:tc>
            </w:tr>
            <w:tr w:rsidR="000B6590" w:rsidRPr="00232243" w:rsidTr="000371A0">
              <w:tc>
                <w:tcPr>
                  <w:tcW w:w="181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Normal"/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Normal"/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Наименование организации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Место нахождения</w:t>
                  </w:r>
                </w:p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и место регистрации</w:t>
                  </w:r>
                </w:p>
              </w:tc>
              <w:tc>
                <w:tcPr>
                  <w:tcW w:w="2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УНП (для резидентов РБ) и (или) иной идентификационный номер (для нерезидентов РБ)</w:t>
                  </w:r>
                </w:p>
              </w:tc>
            </w:tr>
            <w:tr w:rsidR="000B6590" w:rsidRPr="00232243" w:rsidTr="000371A0">
              <w:tc>
                <w:tcPr>
                  <w:tcW w:w="1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1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2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</w:tr>
            <w:tr w:rsidR="000B6590" w:rsidRPr="00232243" w:rsidTr="000371A0">
              <w:tc>
                <w:tcPr>
                  <w:tcW w:w="18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1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  <w:tc>
                <w:tcPr>
                  <w:tcW w:w="29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FF0000"/>
                <w:sz w:val="22"/>
              </w:rPr>
            </w:pPr>
          </w:p>
        </w:tc>
      </w:tr>
      <w:tr w:rsidR="000B6590" w:rsidRPr="00232243" w:rsidTr="000371A0">
        <w:trPr>
          <w:trHeight w:val="530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Ключевые лица, которым в установленном порядке предоставлено право действовать от имени организации:</w:t>
            </w:r>
          </w:p>
        </w:tc>
      </w:tr>
      <w:tr w:rsidR="000B6590" w:rsidRPr="00232243" w:rsidTr="000371A0">
        <w:trPr>
          <w:trHeight w:val="1408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Руководитель:</w:t>
            </w:r>
          </w:p>
          <w:tbl>
            <w:tblPr>
              <w:tblW w:w="91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1875"/>
              <w:gridCol w:w="3044"/>
            </w:tblGrid>
            <w:tr w:rsidR="000B6590" w:rsidRPr="00232243" w:rsidTr="000371A0">
              <w:trPr>
                <w:trHeight w:val="267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Должность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rPr>
                <w:trHeight w:val="267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Ф.И.О.</w:t>
                  </w:r>
                  <w:r w:rsidRPr="00232243">
                    <w:rPr>
                      <w:rFonts w:ascii="Times New Roman" w:hAnsi="Times New Roman" w:cs="Times New Roman"/>
                      <w:sz w:val="22"/>
                    </w:rPr>
                    <w:t xml:space="preserve"> (полностью)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42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Опыт работы</w:t>
                  </w:r>
                </w:p>
              </w:tc>
              <w:tc>
                <w:tcPr>
                  <w:tcW w:w="1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Общий стаж</w:t>
                  </w:r>
                </w:p>
              </w:tc>
              <w:tc>
                <w:tcPr>
                  <w:tcW w:w="30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__________________ лет</w:t>
                  </w:r>
                </w:p>
              </w:tc>
            </w:tr>
            <w:tr w:rsidR="000B6590" w:rsidRPr="00232243" w:rsidTr="000371A0"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В отрасли</w:t>
                  </w:r>
                </w:p>
              </w:tc>
              <w:tc>
                <w:tcPr>
                  <w:tcW w:w="30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 xml:space="preserve"> __________________ лет</w:t>
                  </w:r>
                </w:p>
              </w:tc>
            </w:tr>
            <w:tr w:rsidR="000B6590" w:rsidRPr="00232243" w:rsidTr="000371A0"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18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В должности</w:t>
                  </w:r>
                </w:p>
              </w:tc>
              <w:tc>
                <w:tcPr>
                  <w:tcW w:w="3044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__________________ лет</w:t>
                  </w:r>
                </w:p>
              </w:tc>
            </w:tr>
            <w:tr w:rsidR="000B6590" w:rsidRPr="00232243" w:rsidTr="000371A0">
              <w:trPr>
                <w:trHeight w:val="340"/>
              </w:trPr>
              <w:tc>
                <w:tcPr>
                  <w:tcW w:w="9138" w:type="dxa"/>
                  <w:gridSpan w:val="3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дата подписания действующего контракта ____ ________ _____г.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срок действия контракта до ____ ________ _____г.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дата и место рождения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«___»_____________ _______г.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и (или) место пребывания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  <w:tab w:val="left" w:pos="4536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идентификационный номер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  <w:tab w:val="left" w:pos="4536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паспортные данные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серия _____ № ______________дата выдачи ____ ____ ______г. выдан: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адрес по месту регистрации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совмещение должности в других юридических лицах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B6590" w:rsidRPr="00232243" w:rsidTr="000371A0">
              <w:trPr>
                <w:cantSplit/>
                <w:trHeight w:val="643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 xml:space="preserve">служебный ( ____ ) ___________________ </w:t>
                  </w:r>
                  <w:r w:rsidRPr="00232243">
                    <w:rPr>
                      <w:rFonts w:ascii="Times New Roman" w:hAnsi="Times New Roman" w:cs="Times New Roman"/>
                      <w:sz w:val="22"/>
                    </w:rPr>
                    <w:tab/>
                  </w:r>
                  <w:r w:rsidRPr="00232243">
                    <w:rPr>
                      <w:rFonts w:ascii="Times New Roman" w:hAnsi="Times New Roman" w:cs="Times New Roman"/>
                      <w:bCs/>
                      <w:iCs/>
                      <w:sz w:val="22"/>
                    </w:rPr>
                    <w:tab/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мобильный ( ____ ) _______/( ____ ) _________</w:t>
                  </w:r>
                </w:p>
              </w:tc>
            </w:tr>
            <w:tr w:rsidR="000B6590" w:rsidRPr="00232243" w:rsidTr="000371A0">
              <w:trPr>
                <w:cantSplit/>
                <w:trHeight w:val="231"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E-mail:</w:t>
                  </w: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34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Функция управления организацией передана иному юридическому лицу (управляющей организации) или индивидуальному предпринимателю                                                                                  </w:t>
            </w:r>
            <w:r w:rsidRPr="00232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нет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Style w:val="ac"/>
                <w:rFonts w:ascii="Times New Roman" w:hAnsi="Times New Roman"/>
                <w:sz w:val="22"/>
                <w:szCs w:val="22"/>
              </w:rPr>
              <w:footnoteReference w:id="4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да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(если да, заполните таблицу)</w:t>
            </w:r>
          </w:p>
          <w:tbl>
            <w:tblPr>
              <w:tblpPr w:leftFromText="180" w:rightFromText="180" w:vertAnchor="text" w:horzAnchor="margin" w:tblpX="-459" w:tblpY="95"/>
              <w:tblW w:w="100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2"/>
              <w:gridCol w:w="4649"/>
            </w:tblGrid>
            <w:tr w:rsidR="000B6590" w:rsidRPr="00232243" w:rsidTr="000371A0">
              <w:trPr>
                <w:trHeight w:val="557"/>
              </w:trPr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Наименование организации (полное) /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Ф.И.О. индивидуального предпринимателя (полностью)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регистрационный номер, дата регистрации, наименование регистрирующего органа 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rPr>
                <w:trHeight w:val="255"/>
              </w:trPr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УНП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местонахождение организации (юридический адрес) /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lastRenderedPageBreak/>
                    <w:t>место жительства (регистрации) индивидуального предпринимателя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lastRenderedPageBreak/>
                    <w:t>документ, удостоверяющий личность (номер, дата выдачи, наименование выдавшего органа) (для индивидуальных предпринимателей)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Гражданство. Дата и место рождения (для индивидуальных предпринимателей)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Сведения о выгодоприобретателе (для индивидуальных предпринимателей)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Учредители с долей более 10% (только для организаций)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Виды деятельности (код) (только для организаций)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Страна органов управления (только для организаций)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должность и Ф.И.О. руководителя организации (полностью)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( ____ ) ___________________ </w:t>
                  </w:r>
                </w:p>
              </w:tc>
            </w:tr>
            <w:tr w:rsidR="000B6590" w:rsidRPr="00232243" w:rsidTr="000371A0">
              <w:tc>
                <w:tcPr>
                  <w:tcW w:w="538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6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E-mail:</w:t>
                  </w: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34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Главный бухгалтер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</w:t>
            </w:r>
            <w:r w:rsidRPr="00232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нет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i/>
                <w:sz w:val="22"/>
                <w:szCs w:val="22"/>
              </w:rPr>
              <w:t>есть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                                          (если есть, заполните таблицу) </w:t>
            </w:r>
          </w:p>
          <w:tbl>
            <w:tblPr>
              <w:tblW w:w="913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19"/>
              <w:gridCol w:w="2304"/>
              <w:gridCol w:w="2615"/>
            </w:tblGrid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Ф.И.О. (полностью)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Опыт работы</w:t>
                  </w: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Общий стаж</w:t>
                  </w:r>
                </w:p>
              </w:tc>
              <w:tc>
                <w:tcPr>
                  <w:tcW w:w="261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В отрасли</w:t>
                  </w:r>
                </w:p>
              </w:tc>
              <w:tc>
                <w:tcPr>
                  <w:tcW w:w="261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230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743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В должности</w:t>
                  </w:r>
                </w:p>
              </w:tc>
              <w:tc>
                <w:tcPr>
                  <w:tcW w:w="261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______________ лет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дата и место рождения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«___»_____________ _______г.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гражданство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место жительства и (или) место пребывания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идентификационный номер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  <w:tab w:val="left" w:pos="4536"/>
                      <w:tab w:val="left" w:pos="1020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паспортные данные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серия _____ № _________________ дата выдачи ____ ____ ______г. выдан: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служебный ( ____ ) ___________________ </w:t>
                  </w: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ab/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1167"/>
                      <w:tab w:val="left" w:pos="4711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ab/>
                    <w:t xml:space="preserve">  код 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мобильный ( ____ ) ________/( ____ ) _________</w:t>
                  </w:r>
                </w:p>
              </w:tc>
            </w:tr>
            <w:tr w:rsidR="000B6590" w:rsidRPr="00232243" w:rsidTr="000371A0">
              <w:trPr>
                <w:cantSplit/>
              </w:trPr>
              <w:tc>
                <w:tcPr>
                  <w:tcW w:w="421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91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E-mail:</w:t>
                  </w:r>
                </w:p>
              </w:tc>
            </w:tr>
          </w:tbl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Функция управления бухгалтерским учетом передана другой организации или индивидуальному предпринимателю</w:t>
            </w:r>
            <w:r w:rsidRPr="00232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              </w:t>
            </w:r>
          </w:p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нет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i/>
                <w:sz w:val="22"/>
                <w:szCs w:val="22"/>
              </w:rPr>
              <w:t>да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 (если да, заполните таблицу) </w:t>
            </w:r>
          </w:p>
          <w:tbl>
            <w:tblPr>
              <w:tblpPr w:leftFromText="180" w:rightFromText="180" w:vertAnchor="text" w:horzAnchor="margin" w:tblpX="-459" w:tblpY="95"/>
              <w:tblW w:w="1003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11"/>
              <w:gridCol w:w="4820"/>
            </w:tblGrid>
            <w:tr w:rsidR="000B6590" w:rsidRPr="00232243" w:rsidTr="000371A0">
              <w:trPr>
                <w:trHeight w:val="557"/>
              </w:trPr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Наименование организации (полное) /</w:t>
                  </w:r>
                </w:p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Ф.И.О. индивидуального предпринимателя (полностью)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регистрационный номер, дата регистрации, наименование регистрирующего органа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rPr>
                <w:trHeight w:val="261"/>
              </w:trPr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УНП 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B6590" w:rsidRPr="00232243" w:rsidTr="000371A0"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контактный телефон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 xml:space="preserve">( ____ ) ___________________ </w:t>
                  </w:r>
                </w:p>
              </w:tc>
            </w:tr>
            <w:tr w:rsidR="000B6590" w:rsidRPr="00232243" w:rsidTr="000371A0">
              <w:tc>
                <w:tcPr>
                  <w:tcW w:w="521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ind w:right="84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адрес электронной почты</w:t>
                  </w:r>
                </w:p>
              </w:tc>
              <w:tc>
                <w:tcPr>
                  <w:tcW w:w="482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hAnsi="Times New Roman" w:cs="Times New Roman"/>
                      <w:bCs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E-mail:</w:t>
                  </w:r>
                </w:p>
              </w:tc>
            </w:tr>
          </w:tbl>
          <w:p w:rsidR="000B6590" w:rsidRPr="00232243" w:rsidRDefault="000B6590" w:rsidP="000371A0">
            <w:pPr>
              <w:pStyle w:val="a7"/>
              <w:shd w:val="clear" w:color="auto" w:fill="FFFFFF" w:themeFill="background1"/>
              <w:tabs>
                <w:tab w:val="left" w:pos="426"/>
              </w:tabs>
              <w:spacing w:before="0" w:after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46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Сведения о представителях (Лица имеющие генеральную доверенность) (при наличии):</w:t>
            </w:r>
          </w:p>
        </w:tc>
        <w:tc>
          <w:tcPr>
            <w:tcW w:w="49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82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4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79"/>
              <w:gridCol w:w="1429"/>
              <w:gridCol w:w="1639"/>
              <w:gridCol w:w="1594"/>
              <w:gridCol w:w="3193"/>
            </w:tblGrid>
            <w:tr w:rsidR="000B6590" w:rsidRPr="00232243" w:rsidTr="000371A0">
              <w:tc>
                <w:tcPr>
                  <w:tcW w:w="943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Информация о том, 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организаций:</w:t>
                  </w:r>
                </w:p>
              </w:tc>
            </w:tr>
            <w:tr w:rsidR="000B6590" w:rsidRPr="00232243" w:rsidTr="000371A0">
              <w:tc>
                <w:tcPr>
                  <w:tcW w:w="157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Ф.И.О. должностного лица анкетируемой организации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Доля участия (%) в уставном фонде другой организации</w:t>
                  </w:r>
                </w:p>
              </w:tc>
              <w:tc>
                <w:tcPr>
                  <w:tcW w:w="64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Сведения об организациях</w:t>
                  </w:r>
                </w:p>
              </w:tc>
            </w:tr>
            <w:tr w:rsidR="000B6590" w:rsidRPr="00232243" w:rsidTr="000371A0">
              <w:tc>
                <w:tcPr>
                  <w:tcW w:w="157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Normal"/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vMerge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Normal"/>
                    <w:shd w:val="clear" w:color="auto" w:fill="FFFFFF" w:themeFill="background1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Наименование организации</w:t>
                  </w: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Место нахождения</w:t>
                  </w:r>
                </w:p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color w:val="000000"/>
                      <w:sz w:val="22"/>
                      <w:szCs w:val="22"/>
                    </w:rPr>
                    <w:t>(юридический адрес)</w:t>
                  </w:r>
                </w:p>
              </w:tc>
              <w:tc>
                <w:tcPr>
                  <w:tcW w:w="3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center"/>
                    <w:rPr>
                      <w:sz w:val="22"/>
                      <w:szCs w:val="22"/>
                    </w:rPr>
                  </w:pPr>
                  <w:r w:rsidRPr="00232243">
                    <w:rPr>
                      <w:sz w:val="22"/>
                      <w:szCs w:val="22"/>
                    </w:rPr>
                    <w:t>УНП (для резидентов РБ) и (или) иной идентификационный номер (для нерезидентов РБ)</w:t>
                  </w:r>
                </w:p>
              </w:tc>
            </w:tr>
            <w:tr w:rsidR="000B6590" w:rsidRPr="00232243" w:rsidTr="000371A0">
              <w:tc>
                <w:tcPr>
                  <w:tcW w:w="15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B6590" w:rsidRPr="00232243" w:rsidRDefault="000B6590" w:rsidP="000371A0">
                  <w:pPr>
                    <w:pStyle w:val="ConsDTNormal"/>
                    <w:shd w:val="clear" w:color="auto" w:fill="FFFFFF" w:themeFill="background1"/>
                    <w:autoSpaceDE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03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органов управления, фамилия, собственное имя, отчество, идентификационный номер лица, возглавляющего коллегиальный исполнительный орган </w:t>
            </w:r>
            <w:r w:rsidRPr="00232243">
              <w:rPr>
                <w:rFonts w:ascii="Times New Roman" w:hAnsi="Times New Roman" w:cs="Times New Roman"/>
                <w:i/>
                <w:sz w:val="22"/>
                <w:szCs w:val="22"/>
              </w:rPr>
              <w:t>(согласно устава предприятия).</w:t>
            </w:r>
          </w:p>
        </w:tc>
      </w:tr>
      <w:tr w:rsidR="000B6590" w:rsidRPr="00232243" w:rsidTr="003F412D">
        <w:trPr>
          <w:trHeight w:val="411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управления: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(отметьте </w:t>
            </w:r>
            <w:bookmarkStart w:id="1" w:name="Флажок2"/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bookmarkEnd w:id="1"/>
            <w:r w:rsidRPr="00232243">
              <w:rPr>
                <w:rStyle w:val="ac"/>
                <w:rFonts w:ascii="Times New Roman" w:hAnsi="Times New Roman"/>
                <w:b/>
                <w:sz w:val="22"/>
                <w:szCs w:val="22"/>
              </w:rPr>
              <w:footnoteReference w:id="5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орган (органы) организации)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ФИО лица, возглавляющего коллегиальный исполнительный орган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Должность лица, возглавляющего коллегиальный исполнительный орган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лица, возглавляющего коллегиальный исполнительный орган</w:t>
            </w:r>
          </w:p>
        </w:tc>
      </w:tr>
      <w:tr w:rsidR="000B6590" w:rsidRPr="00232243" w:rsidTr="003F412D">
        <w:trPr>
          <w:trHeight w:val="2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</w:rPr>
            </w:r>
            <w:r w:rsidR="00AC5DD5">
              <w:rPr>
                <w:rFonts w:ascii="Times New Roman" w:hAnsi="Times New Roman" w:cs="Times New Roman"/>
                <w:b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Общее собрание акционеров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3F412D">
        <w:trPr>
          <w:trHeight w:val="40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</w:rPr>
            </w:r>
            <w:r w:rsidR="00AC5DD5">
              <w:rPr>
                <w:rFonts w:ascii="Times New Roman" w:hAnsi="Times New Roman" w:cs="Times New Roman"/>
                <w:b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Наблюдательный совет / Совет директоров 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3F412D">
        <w:trPr>
          <w:trHeight w:val="30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</w:rPr>
            </w:r>
            <w:r w:rsidR="00AC5DD5">
              <w:rPr>
                <w:rFonts w:ascii="Times New Roman" w:hAnsi="Times New Roman" w:cs="Times New Roman"/>
                <w:b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Правление / Дирекция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3F412D">
        <w:trPr>
          <w:trHeight w:val="55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</w:rPr>
            </w:r>
            <w:r w:rsidR="00AC5DD5">
              <w:rPr>
                <w:rFonts w:ascii="Times New Roman" w:hAnsi="Times New Roman" w:cs="Times New Roman"/>
                <w:b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Единоличный исполнительный орган (например, генеральный директор)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3F412D">
        <w:trPr>
          <w:trHeight w:val="40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right" w:pos="137"/>
                <w:tab w:val="center" w:pos="338"/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</w:rPr>
            </w:r>
            <w:r w:rsidR="00AC5DD5">
              <w:rPr>
                <w:rFonts w:ascii="Times New Roman" w:hAnsi="Times New Roman" w:cs="Times New Roman"/>
                <w:b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Ревизор или ревизионная комиссия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3F412D">
        <w:trPr>
          <w:trHeight w:val="32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540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32243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</w:rPr>
            </w:r>
            <w:r w:rsidR="00AC5DD5">
              <w:rPr>
                <w:rFonts w:ascii="Times New Roman" w:hAnsi="Times New Roman" w:cs="Times New Roman"/>
                <w:b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Иной орган управления (укажите какой)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558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Является ли предприятие дочерним, филиалом, представительством?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да, то указать (одно из представленных):</w:t>
            </w:r>
          </w:p>
          <w:p w:rsidR="000B6590" w:rsidRPr="00232243" w:rsidRDefault="000B6590" w:rsidP="000371A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дочернее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филиал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 представительство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4"/>
              <w:gridCol w:w="2916"/>
            </w:tblGrid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головной организации</w:t>
                  </w: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 (ИНН</w:t>
                  </w:r>
                  <w:r w:rsidR="000371A0"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)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регистрационный номер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дата регистрации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регистрирующего органа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место нахождения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Ф.И.О. руководителя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rPr>
                <w:trHeight w:val="557"/>
              </w:trPr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  <w:t>Ф.И.О. главного бухгалтера</w:t>
                  </w:r>
                </w:p>
                <w:p w:rsidR="000B6590" w:rsidRPr="00232243" w:rsidRDefault="000B6590" w:rsidP="000371A0">
                  <w:pPr>
                    <w:rPr>
                      <w:rFonts w:ascii="Times New Roman" w:hAnsi="Times New Roman" w:cs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Учредители с долей более 10%</w:t>
                  </w:r>
                </w:p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91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55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Входит ли предприятие в холдинг?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если да, то указать: </w:t>
            </w:r>
          </w:p>
          <w:p w:rsidR="000B6590" w:rsidRPr="00232243" w:rsidRDefault="000B6590" w:rsidP="00037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781"/>
              <w:gridCol w:w="709"/>
              <w:gridCol w:w="1276"/>
            </w:tblGrid>
            <w:tr w:rsidR="000B6590" w:rsidRPr="00232243" w:rsidTr="000371A0">
              <w:tc>
                <w:tcPr>
                  <w:tcW w:w="162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холдинга</w:t>
                  </w:r>
                </w:p>
              </w:tc>
              <w:tc>
                <w:tcPr>
                  <w:tcW w:w="3766" w:type="dxa"/>
                  <w:gridSpan w:val="3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162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управляющей компании холдинга</w:t>
                  </w: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1626" w:type="dxa"/>
                  <w:vMerge w:val="restart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организаций, входящих в холдинг</w:t>
                  </w: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1626" w:type="dxa"/>
                  <w:vMerge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rPr>
                <w:trHeight w:val="225"/>
              </w:trPr>
              <w:tc>
                <w:tcPr>
                  <w:tcW w:w="1626" w:type="dxa"/>
                  <w:vMerge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rPr>
                <w:trHeight w:val="240"/>
              </w:trPr>
              <w:tc>
                <w:tcPr>
                  <w:tcW w:w="1626" w:type="dxa"/>
                  <w:vMerge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546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Входит ли предприятие в группу компаний?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если да, то указать: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4"/>
              <w:gridCol w:w="3058"/>
            </w:tblGrid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организаций, входящих в группу</w:t>
                  </w:r>
                </w:p>
              </w:tc>
              <w:tc>
                <w:tcPr>
                  <w:tcW w:w="3058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 организаций, входящих в группу</w:t>
                  </w: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58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58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334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3058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290"/>
        </w:trPr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Входит ли предприятие в банковский холдинг (банковскую группу)?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1781"/>
              <w:gridCol w:w="709"/>
              <w:gridCol w:w="1276"/>
            </w:tblGrid>
            <w:tr w:rsidR="000B6590" w:rsidRPr="00232243" w:rsidTr="000371A0">
              <w:tc>
                <w:tcPr>
                  <w:tcW w:w="162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банковского холдинга (банковской группы)</w:t>
                  </w:r>
                </w:p>
              </w:tc>
              <w:tc>
                <w:tcPr>
                  <w:tcW w:w="3766" w:type="dxa"/>
                  <w:gridSpan w:val="3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162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управляющей компании банковского холдинга (банковской группы)</w:t>
                  </w: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1626" w:type="dxa"/>
                  <w:vMerge w:val="restart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Наименование организаций, входящих в банковский холдинг (банковскую группу)</w:t>
                  </w: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1626" w:type="dxa"/>
                  <w:vMerge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rPr>
                <w:trHeight w:val="225"/>
              </w:trPr>
              <w:tc>
                <w:tcPr>
                  <w:tcW w:w="1626" w:type="dxa"/>
                  <w:vMerge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rPr>
                <w:trHeight w:val="240"/>
              </w:trPr>
              <w:tc>
                <w:tcPr>
                  <w:tcW w:w="1626" w:type="dxa"/>
                  <w:vMerge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81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УНП</w:t>
                  </w:r>
                </w:p>
              </w:tc>
              <w:tc>
                <w:tcPr>
                  <w:tcW w:w="1276" w:type="dxa"/>
                </w:tcPr>
                <w:p w:rsidR="000B6590" w:rsidRPr="00232243" w:rsidRDefault="000B6590" w:rsidP="000371A0">
                  <w:pPr>
                    <w:pStyle w:val="ConsPlusNorma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7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 ли предприятие полномочия исполнительного органа другой организации по договору или иному правовому основанию?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color w:val="000000" w:themeColor="text1"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     да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если да, то</w:t>
            </w:r>
            <w:r w:rsidRPr="0023224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3224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указать: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2729"/>
            </w:tblGrid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  <w:t>УНП</w:t>
                  </w: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065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Сведения о филиалах, представительствах, дочерних организациях (в том числе за границей):</w:t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есть – то указать</w:t>
            </w: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2729"/>
            </w:tblGrid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Наименование организации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Тип взаимосвязи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УНП (ИНН</w:t>
                  </w:r>
                  <w:r w:rsidR="000371A0"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, иной идентификационный </w:t>
                  </w:r>
                  <w:r w:rsidR="000371A0"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lastRenderedPageBreak/>
                    <w:t>номер</w:t>
                  </w: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)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lastRenderedPageBreak/>
                    <w:t>Место нахождения 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Место регистрации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Вид деятельности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9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Сведения об организациях, способных прямо и (или) косвенно (через иные организации) определять решения Вашей организации или оказывать влияние на их принятие Вашей организацией, а также об организациях, на принятие решений которыми Ваша организация оказывает такое влияние: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2729"/>
            </w:tblGrid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Наименование организации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Тип влияния (общая долевая собственность или иной тип зависимой организации)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УНП (ИНН</w:t>
                  </w:r>
                  <w:r w:rsidR="000371A0"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)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Место нахождения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Место регистрации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9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Сведения о договоре простого товарищества, на условиях которого Ваша организация осуществляет совместную деятельность с другой организацией: 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есть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да – то указать</w:t>
            </w:r>
            <w:r w:rsidRPr="0023224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9"/>
              <w:gridCol w:w="2729"/>
            </w:tblGrid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Наименование организации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УНП (ИНН</w:t>
                  </w:r>
                  <w:r w:rsidR="000371A0"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)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</w:p>
              </w:tc>
            </w:tr>
            <w:tr w:rsidR="000B6590" w:rsidRPr="00232243" w:rsidTr="000371A0"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  <w:r w:rsidRPr="00232243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  <w:t>Реквизиты договора: номер, дата заключения, срок действия, цель</w:t>
                  </w:r>
                </w:p>
              </w:tc>
              <w:tc>
                <w:tcPr>
                  <w:tcW w:w="2729" w:type="dxa"/>
                </w:tcPr>
                <w:p w:rsidR="000B6590" w:rsidRPr="00232243" w:rsidRDefault="000B6590" w:rsidP="000371A0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shd w:val="clear" w:color="auto" w:fill="FFFFFF"/>
                      <w:lang w:eastAsia="en-US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B6590" w:rsidRPr="00232243" w:rsidTr="000371A0">
        <w:trPr>
          <w:trHeight w:val="231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24.</w:t>
            </w:r>
          </w:p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right="-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Номера контактных телефонов:</w:t>
            </w:r>
          </w:p>
        </w:tc>
      </w:tr>
      <w:tr w:rsidR="000B6590" w:rsidRPr="00232243" w:rsidTr="000371A0">
        <w:trPr>
          <w:trHeight w:val="587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553"/>
              </w:tabs>
              <w:autoSpaceDE w:val="0"/>
              <w:autoSpaceDN w:val="0"/>
              <w:adjustRightInd w:val="0"/>
              <w:ind w:left="72" w:right="213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Сотрудник, ответственный за взаимодействие с ОАО «Промагролизинг»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Ф.И.О._______________________________, должность:____________________________</w:t>
            </w:r>
          </w:p>
        </w:tc>
      </w:tr>
      <w:tr w:rsidR="000B6590" w:rsidRPr="00232243" w:rsidTr="000371A0">
        <w:trPr>
          <w:trHeight w:val="266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right="2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Моб.                                </w:t>
            </w:r>
          </w:p>
        </w:tc>
        <w:tc>
          <w:tcPr>
            <w:tcW w:w="284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</w:tr>
      <w:tr w:rsidR="000B6590" w:rsidRPr="00232243" w:rsidTr="000371A0">
        <w:trPr>
          <w:trHeight w:val="186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Ф.И.О._______________________________,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должность:____________________________</w:t>
            </w:r>
          </w:p>
        </w:tc>
      </w:tr>
      <w:tr w:rsidR="000B6590" w:rsidRPr="00232243" w:rsidTr="000371A0">
        <w:trPr>
          <w:trHeight w:val="186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1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Моб.</w:t>
            </w:r>
          </w:p>
        </w:tc>
        <w:tc>
          <w:tcPr>
            <w:tcW w:w="28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Раб.</w:t>
            </w:r>
          </w:p>
        </w:tc>
      </w:tr>
      <w:tr w:rsidR="000B6590" w:rsidRPr="00232243" w:rsidTr="000371A0">
        <w:trPr>
          <w:trHeight w:val="186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Режим работы (при необходимости)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86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142" w:right="2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Адрес сайта в интернете (при наличии)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9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25.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почты, телефон для информирования юридического лица о результатах рассмотрения пакета документов             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электронная почта: ________________________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Телефон мобильный:______________________________</w:t>
            </w:r>
          </w:p>
        </w:tc>
      </w:tr>
      <w:tr w:rsidR="000B6590" w:rsidRPr="00232243" w:rsidTr="000371A0">
        <w:trPr>
          <w:trHeight w:val="54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553"/>
              </w:tabs>
              <w:ind w:lef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26.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Данные о средней численности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работников на последнюю отчетную дату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По состоянию на ___ . ____. 20__ г.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составляет - __________</w:t>
            </w:r>
          </w:p>
        </w:tc>
      </w:tr>
      <w:tr w:rsidR="000B6590" w:rsidRPr="00232243" w:rsidTr="000371A0">
        <w:trPr>
          <w:trHeight w:val="310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27.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 счетах, открытых в банках:</w:t>
            </w:r>
          </w:p>
        </w:tc>
      </w:tr>
      <w:tr w:rsidR="000B6590" w:rsidRPr="00232243" w:rsidTr="000371A0">
        <w:trPr>
          <w:trHeight w:val="190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Наименование Банка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Адрес Банка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Код Банка</w:t>
            </w:r>
          </w:p>
        </w:tc>
        <w:tc>
          <w:tcPr>
            <w:tcW w:w="203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Номер счета</w:t>
            </w: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Валюта счета</w:t>
            </w:r>
          </w:p>
        </w:tc>
      </w:tr>
      <w:tr w:rsidR="000B6590" w:rsidRPr="00232243" w:rsidTr="000371A0">
        <w:trPr>
          <w:trHeight w:val="25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285"/>
        </w:trPr>
        <w:tc>
          <w:tcPr>
            <w:tcW w:w="4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26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left="-59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28.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 недвижимости, находящейся в собственности предприятия: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2488"/>
              <w:gridCol w:w="5245"/>
            </w:tblGrid>
            <w:tr w:rsidR="000B6590" w:rsidRPr="00232243" w:rsidTr="000371A0"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Общая площадь, кв. м.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</w:rPr>
                    <w:t>Остаточная стоимость на последнюю отчетную дату,</w:t>
                  </w:r>
                </w:p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тыс. бел. рублей</w:t>
                  </w:r>
                </w:p>
              </w:tc>
            </w:tr>
            <w:tr w:rsidR="000B6590" w:rsidRPr="00232243" w:rsidTr="000371A0">
              <w:trPr>
                <w:trHeight w:val="316"/>
              </w:trPr>
              <w:tc>
                <w:tcPr>
                  <w:tcW w:w="17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84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29.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История организации, положение на рынке (сведения о реорганизациях, изменения в характере деятельности):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84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 постоянных контрагентах (наиболее крупных):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2"/>
              <w:gridCol w:w="4679"/>
            </w:tblGrid>
            <w:tr w:rsidR="000B6590" w:rsidRPr="00232243" w:rsidTr="000371A0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Поставщики (наименование, УНП (ИНН</w:t>
                  </w:r>
                  <w:r w:rsidR="000371A0"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), страна регистрации)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Покупатели (наименование, УНП (ИНН</w:t>
                  </w:r>
                  <w:r w:rsidR="000371A0"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), страна регистрации)</w:t>
                  </w:r>
                </w:p>
              </w:tc>
            </w:tr>
            <w:tr w:rsidR="000B6590" w:rsidRPr="00232243" w:rsidTr="000371A0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</w:tr>
            <w:tr w:rsidR="000B6590" w:rsidRPr="00232243" w:rsidTr="000371A0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</w:tr>
            <w:tr w:rsidR="000B6590" w:rsidRPr="00232243" w:rsidTr="000371A0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3</w:t>
                  </w:r>
                </w:p>
              </w:tc>
            </w:tr>
            <w:tr w:rsidR="000B6590" w:rsidRPr="00232243" w:rsidTr="000371A0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4</w:t>
                  </w:r>
                </w:p>
              </w:tc>
            </w:tr>
            <w:tr w:rsidR="000B6590" w:rsidRPr="00232243" w:rsidTr="000371A0">
              <w:tc>
                <w:tcPr>
                  <w:tcW w:w="4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6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pStyle w:val="ConsPlusNormal"/>
                    <w:shd w:val="clear" w:color="auto" w:fill="FFFFFF" w:themeFill="background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szCs w:val="22"/>
                    </w:rPr>
                    <w:t>5</w:t>
                  </w: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840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31.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деятельности, их доля в общем объеме: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5"/>
              <w:gridCol w:w="4253"/>
              <w:gridCol w:w="1843"/>
            </w:tblGrid>
            <w:tr w:rsidR="000B6590" w:rsidRPr="00232243" w:rsidTr="000371A0">
              <w:trPr>
                <w:trHeight w:val="880"/>
              </w:trPr>
              <w:tc>
                <w:tcPr>
                  <w:tcW w:w="1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Вид экономической деятельности (наименование в соответствии ОКРБ 005-2011):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Доля основного вида деятельности в общем объеме, производства продукции (работ, услуг) за вычетом налогов и сборов, исчисляемых из выручки, в % (процентах):</w:t>
                  </w: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Код вида экономической деятельности по ОКРБ 005-2011 (5 символов):</w:t>
                  </w:r>
                </w:p>
              </w:tc>
            </w:tr>
            <w:tr w:rsidR="000B6590" w:rsidRPr="00232243" w:rsidTr="000371A0">
              <w:trPr>
                <w:trHeight w:val="374"/>
              </w:trPr>
              <w:tc>
                <w:tcPr>
                  <w:tcW w:w="1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99"/>
              </w:trPr>
              <w:tc>
                <w:tcPr>
                  <w:tcW w:w="1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1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1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317"/>
              </w:trPr>
              <w:tc>
                <w:tcPr>
                  <w:tcW w:w="17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  <w:t>ИТОГО: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  <w:t>100%</w:t>
                  </w: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/>
                      <w:bCs/>
                      <w:kern w:val="28"/>
                      <w:sz w:val="22"/>
                      <w:lang w:eastAsia="ru-RU"/>
                    </w:rPr>
                    <w:t>-</w:t>
                  </w: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70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32.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 юридических лицах с долей расчетов в объеме выручки от реализации продукции, товаров, работ, услуг Вашей организации 50% и более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0"/>
              <w:gridCol w:w="1815"/>
              <w:gridCol w:w="4253"/>
              <w:gridCol w:w="1843"/>
            </w:tblGrid>
            <w:tr w:rsidR="000B6590" w:rsidRPr="00232243" w:rsidTr="000371A0">
              <w:trPr>
                <w:trHeight w:val="880"/>
              </w:trPr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УНП (ИНН</w:t>
                  </w:r>
                  <w:r w:rsidR="000371A0"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)</w:t>
                  </w: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Доля расчетов в выручке от реализации </w:t>
                  </w:r>
                  <w:r w:rsidRPr="00232243">
                    <w:rPr>
                      <w:rFonts w:ascii="Times New Roman" w:hAnsi="Times New Roman" w:cs="Times New Roman"/>
                      <w:sz w:val="22"/>
                    </w:rPr>
                    <w:t>продукции, товаров, работ, услуг на последнюю отчетную дату</w:t>
                  </w: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,</w:t>
                  </w: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 %*</w:t>
                  </w: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Пояснение (при необходимости) </w:t>
                  </w:r>
                </w:p>
              </w:tc>
            </w:tr>
            <w:tr w:rsidR="000B6590" w:rsidRPr="00232243" w:rsidTr="000371A0">
              <w:trPr>
                <w:trHeight w:val="299"/>
              </w:trPr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22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9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12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af5"/>
              <w:shd w:val="clear" w:color="auto" w:fill="FFFFFF" w:themeFill="background1"/>
              <w:ind w:left="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b w:val="0"/>
                <w:sz w:val="20"/>
                <w:szCs w:val="20"/>
              </w:rPr>
              <w:t>* Данный показатель рассчитывается как отношение суммы поступлений денежных средств, включая авансы полученные, а также расчетов в рамках неденежной формы прекращения обязательств и средств, перечисленных покупателями минуя текущий (расчетный) банковский счет поставщика в погашение задолженности перед третьими лицами, за период, равный 4 кварталам, предшествующим отчетной дате, к объему выручки от реализации продукции, товаров, работ, услуг (с НДС) за указанный период. Например, расчет производится в ноябре месяце, т.е. по состоянию на последнюю отчетную дату 31 октября текущего года, тогда доля расчетов в выручке составит:</w:t>
            </w:r>
          </w:p>
          <w:p w:rsidR="000B6590" w:rsidRPr="00232243" w:rsidRDefault="000B6590" w:rsidP="000371A0">
            <w:pPr>
              <w:pStyle w:val="22"/>
              <w:shd w:val="clear" w:color="auto" w:fill="FFFFFF" w:themeFill="background1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 xml:space="preserve">(П 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4-й кв (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-1) </w:t>
            </w: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 xml:space="preserve">+ П 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3кв(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) </w:t>
            </w: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</w:t>
            </w: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4-й кв (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-1)</w:t>
            </w: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>+ В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3кв(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t</w:t>
            </w:r>
            <w:r w:rsidRPr="0023224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)</w:t>
            </w: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B6590" w:rsidRPr="00232243" w:rsidRDefault="000B6590" w:rsidP="000371A0">
            <w:pPr>
              <w:pStyle w:val="af5"/>
              <w:shd w:val="clear" w:color="auto" w:fill="FFFFFF" w:themeFill="background1"/>
              <w:ind w:left="2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32243">
              <w:rPr>
                <w:rFonts w:ascii="Times New Roman" w:hAnsi="Times New Roman" w:cs="Times New Roman"/>
                <w:b w:val="0"/>
                <w:sz w:val="20"/>
                <w:szCs w:val="20"/>
              </w:rPr>
              <w:t>где П</w:t>
            </w:r>
            <w:r w:rsidRPr="0023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2243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>4-й кв (</w:t>
            </w:r>
            <w:r w:rsidRPr="00232243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  <w:lang w:val="en-US"/>
              </w:rPr>
              <w:t>t</w:t>
            </w:r>
            <w:r w:rsidRPr="00232243">
              <w:rPr>
                <w:rFonts w:ascii="Times New Roman" w:hAnsi="Times New Roman" w:cs="Times New Roman"/>
                <w:b w:val="0"/>
                <w:sz w:val="20"/>
                <w:szCs w:val="20"/>
                <w:vertAlign w:val="subscript"/>
              </w:rPr>
              <w:t xml:space="preserve">-1) </w:t>
            </w:r>
            <w:r w:rsidRPr="00232243">
              <w:rPr>
                <w:rFonts w:ascii="Times New Roman" w:hAnsi="Times New Roman" w:cs="Times New Roman"/>
                <w:b w:val="0"/>
                <w:sz w:val="20"/>
                <w:szCs w:val="20"/>
              </w:rPr>
              <w:t>- сумма поступлений денежных средств, включая авансы полученные, а также расчетов в рамках неденежной формы прекращения обязательств и средств, перечисленных покупателями минуя текущий (расчетный) банковский счет поставщика в погашение задолженности перед третьими лицами, за четвертый квартал года, предшествующего текущему;</w:t>
            </w:r>
          </w:p>
          <w:p w:rsidR="000B6590" w:rsidRPr="00232243" w:rsidRDefault="000B6590" w:rsidP="000371A0">
            <w:pPr>
              <w:pStyle w:val="a9"/>
              <w:shd w:val="clear" w:color="auto" w:fill="FFFFFF" w:themeFill="background1"/>
              <w:jc w:val="both"/>
            </w:pPr>
            <w:r w:rsidRPr="00232243">
              <w:t xml:space="preserve">П </w:t>
            </w:r>
            <w:r w:rsidRPr="00232243">
              <w:rPr>
                <w:vertAlign w:val="subscript"/>
              </w:rPr>
              <w:t>3кв(</w:t>
            </w:r>
            <w:r w:rsidRPr="00232243">
              <w:rPr>
                <w:vertAlign w:val="subscript"/>
                <w:lang w:val="en-US"/>
              </w:rPr>
              <w:t>t</w:t>
            </w:r>
            <w:r w:rsidRPr="00232243">
              <w:rPr>
                <w:vertAlign w:val="subscript"/>
              </w:rPr>
              <w:t xml:space="preserve">) </w:t>
            </w:r>
            <w:r w:rsidRPr="00232243">
              <w:t>- сумма поступлений денежных средств, включая авансы полученные, а также расчетов в рамках неденежной формы прекращения обязательств и средств, перечисленных покупателями минуя текущий (расчетный) банковский счет поставщика в погашение задолженности перед третьими лицами, за три квартала текущего года;</w:t>
            </w:r>
          </w:p>
          <w:p w:rsidR="000B6590" w:rsidRPr="00232243" w:rsidRDefault="000B6590" w:rsidP="000371A0">
            <w:pPr>
              <w:pStyle w:val="a9"/>
              <w:shd w:val="clear" w:color="auto" w:fill="FFFFFF" w:themeFill="background1"/>
              <w:jc w:val="both"/>
            </w:pPr>
            <w:r w:rsidRPr="00232243">
              <w:t>В 4-й кв (</w:t>
            </w:r>
            <w:r w:rsidRPr="00232243">
              <w:rPr>
                <w:lang w:val="en-US"/>
              </w:rPr>
              <w:t>t</w:t>
            </w:r>
            <w:r w:rsidRPr="00232243">
              <w:t>-1) – выручка от реализации продукции, товаров, работ, услуг (с НДС) за четвертый квартал года, предшествующего текущему;</w:t>
            </w:r>
          </w:p>
          <w:p w:rsidR="000B6590" w:rsidRPr="00232243" w:rsidRDefault="000B6590" w:rsidP="000371A0">
            <w:pPr>
              <w:pStyle w:val="a9"/>
              <w:shd w:val="clear" w:color="auto" w:fill="FFFFFF" w:themeFill="background1"/>
              <w:jc w:val="both"/>
              <w:rPr>
                <w:sz w:val="17"/>
                <w:szCs w:val="17"/>
              </w:rPr>
            </w:pPr>
            <w:r w:rsidRPr="00232243">
              <w:t>В 3кв(</w:t>
            </w:r>
            <w:r w:rsidRPr="00232243">
              <w:rPr>
                <w:lang w:val="en-US"/>
              </w:rPr>
              <w:t>t</w:t>
            </w:r>
            <w:r w:rsidRPr="00232243">
              <w:t>) – выручка от реализации продукции, товаров, работ, услуг (с НДС) за три квартала текущего года.</w:t>
            </w:r>
          </w:p>
        </w:tc>
      </w:tr>
      <w:tr w:rsidR="000B6590" w:rsidRPr="00232243" w:rsidTr="000371A0">
        <w:trPr>
          <w:trHeight w:val="420"/>
        </w:trPr>
        <w:tc>
          <w:tcPr>
            <w:tcW w:w="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33.</w:t>
            </w:r>
          </w:p>
        </w:tc>
        <w:tc>
          <w:tcPr>
            <w:tcW w:w="9721" w:type="dxa"/>
            <w:gridSpan w:val="1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Сведения о юридических лицах, имеющих задолженность по ссудам (займам) перед Вашей организацией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64"/>
              <w:gridCol w:w="1104"/>
              <w:gridCol w:w="1245"/>
              <w:gridCol w:w="2075"/>
              <w:gridCol w:w="3413"/>
            </w:tblGrid>
            <w:tr w:rsidR="000B6590" w:rsidRPr="00232243" w:rsidTr="000371A0">
              <w:trPr>
                <w:trHeight w:val="603"/>
              </w:trPr>
              <w:tc>
                <w:tcPr>
                  <w:tcW w:w="87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Наименование, УНП (ИНН</w:t>
                  </w:r>
                  <w:r w:rsidR="000371A0"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)</w:t>
                  </w:r>
                </w:p>
              </w:tc>
              <w:tc>
                <w:tcPr>
                  <w:tcW w:w="232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Размер, валюта обязательства на </w:t>
                  </w:r>
                  <w:r w:rsidR="008E187B"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дату заполнения настоящего вопросника</w:t>
                  </w:r>
                </w:p>
              </w:tc>
              <w:tc>
                <w:tcPr>
                  <w:tcW w:w="179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Дата возникновения обязательства – дата прекращения обязательства</w:t>
                  </w:r>
                </w:p>
              </w:tc>
            </w:tr>
            <w:tr w:rsidR="000B6590" w:rsidRPr="00232243" w:rsidTr="000371A0">
              <w:trPr>
                <w:trHeight w:val="299"/>
              </w:trPr>
              <w:tc>
                <w:tcPr>
                  <w:tcW w:w="87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валюта</w:t>
                  </w: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>в ден. ед.</w:t>
                  </w: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t xml:space="preserve">в % от балансового значения активов займодавца на </w:t>
                  </w:r>
                  <w:r w:rsidRPr="00232243">
                    <w:rPr>
                      <w:rFonts w:ascii="Times New Roman" w:hAnsi="Times New Roman" w:cs="Times New Roman"/>
                      <w:sz w:val="22"/>
                      <w:lang w:eastAsia="ru-RU"/>
                    </w:rPr>
                    <w:lastRenderedPageBreak/>
                    <w:t>последнюю отчетную дату</w:t>
                  </w:r>
                </w:p>
              </w:tc>
              <w:tc>
                <w:tcPr>
                  <w:tcW w:w="179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6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0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1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a9"/>
              <w:shd w:val="clear" w:color="auto" w:fill="FFFFFF" w:themeFill="background1"/>
              <w:jc w:val="both"/>
            </w:pPr>
          </w:p>
          <w:p w:rsidR="000B6590" w:rsidRPr="00232243" w:rsidRDefault="000B6590" w:rsidP="000371A0">
            <w:pPr>
              <w:pStyle w:val="a9"/>
              <w:shd w:val="clear" w:color="auto" w:fill="FFFFFF" w:themeFill="background1"/>
              <w:jc w:val="both"/>
              <w:rPr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6787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2243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lastRenderedPageBreak/>
              <w:t>34.</w:t>
            </w: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об обязательствах Вашей организации, обеспечивающих исполнение обязательств других юридических лиц</w:t>
            </w:r>
          </w:p>
          <w:tbl>
            <w:tblPr>
              <w:tblW w:w="95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0"/>
              <w:gridCol w:w="1700"/>
              <w:gridCol w:w="713"/>
              <w:gridCol w:w="1419"/>
              <w:gridCol w:w="1133"/>
              <w:gridCol w:w="1418"/>
              <w:gridCol w:w="1418"/>
            </w:tblGrid>
            <w:tr w:rsidR="000B6590" w:rsidRPr="00232243" w:rsidTr="000371A0">
              <w:trPr>
                <w:trHeight w:val="880"/>
              </w:trPr>
              <w:tc>
                <w:tcPr>
                  <w:tcW w:w="8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 юр. лица, УНП (ИНН</w:t>
                  </w:r>
                  <w:r w:rsidR="000371A0"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, иной идентификационный номер</w:t>
                  </w: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)</w:t>
                  </w:r>
                </w:p>
              </w:tc>
              <w:tc>
                <w:tcPr>
                  <w:tcW w:w="89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Наименование обязательства, которое обеспечено</w:t>
                  </w:r>
                </w:p>
              </w:tc>
              <w:tc>
                <w:tcPr>
                  <w:tcW w:w="112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Размер обеспечения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Дата предоставления обеспечения – дата прекращения обязательства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 xml:space="preserve">Наименование, БИК банка, получившего обеспечение 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Способ обеспечения исполнения обязательств (гарантия/поручительство/залог/иное)</w:t>
                  </w:r>
                </w:p>
              </w:tc>
            </w:tr>
            <w:tr w:rsidR="000B6590" w:rsidRPr="00232243" w:rsidTr="000371A0">
              <w:trPr>
                <w:trHeight w:val="1018"/>
              </w:trPr>
              <w:tc>
                <w:tcPr>
                  <w:tcW w:w="8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89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В ден. ед.</w:t>
                  </w: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lang w:eastAsia="ru-RU"/>
                    </w:rPr>
                  </w:pPr>
                  <w:r w:rsidRPr="00232243">
                    <w:rPr>
                      <w:rFonts w:ascii="Times New Roman" w:hAnsi="Times New Roman" w:cs="Times New Roman"/>
                      <w:bCs/>
                      <w:sz w:val="22"/>
                      <w:lang w:eastAsia="ru-RU"/>
                    </w:rPr>
                    <w:t>в % от балансового значения активов юр. лица – поручителя (гаранта) на последнюю отчетную дату</w:t>
                  </w: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  <w:tr w:rsidR="000B6590" w:rsidRPr="00232243" w:rsidTr="000371A0">
              <w:trPr>
                <w:trHeight w:val="281"/>
              </w:trPr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3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6590" w:rsidRPr="00232243" w:rsidRDefault="000B6590" w:rsidP="000371A0">
                  <w:pPr>
                    <w:shd w:val="clear" w:color="auto" w:fill="FFFFFF" w:themeFill="background1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kern w:val="28"/>
                      <w:lang w:eastAsia="ru-RU"/>
                    </w:rPr>
                  </w:pPr>
                </w:p>
              </w:tc>
            </w:tr>
          </w:tbl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99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35.</w:t>
            </w:r>
          </w:p>
          <w:p w:rsidR="000B6590" w:rsidRPr="00232243" w:rsidRDefault="000B6590" w:rsidP="000371A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Сведения о том, имели ли место факты привлечения к уголовной ответственности учредителей (участников) и (или) руководителей предприятия</w:t>
            </w:r>
            <w:r w:rsidRPr="0023224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96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36.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факте проведения в отношении организации процедуры экономической несостоятельности (банкротства). 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да, предприятие в процедуре банкротства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120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left="-59"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37.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Вид договора, планируемого к заключению (ранее заключенного)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Договор финансовой аренды (лизинга)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Договор залога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Договор поручительства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Договор ипотеки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иной, указать _____________________________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40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  <w:r w:rsidRPr="002322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Учет хозяйственных операций </w:t>
            </w:r>
            <w:r w:rsidRPr="00232243">
              <w:rPr>
                <w:rStyle w:val="2"/>
                <w:rFonts w:ascii="Times New Roman" w:hAnsi="Times New Roman" w:cs="Times New Roman"/>
                <w:i/>
                <w:sz w:val="22"/>
                <w:szCs w:val="22"/>
              </w:rPr>
              <w:t>(выбрать один вариант):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организация ведет бухгалтерский учет и отчетность в общеустановленном порядке;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организация ведет книгу учета доходов и расходов крестьянского фермерского хозяйства;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организация ведет книгу учета доходов и расходов организаций и индивидуальных предпринимателей;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Иное __________________________________________________________________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403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39.</w:t>
            </w:r>
          </w:p>
        </w:tc>
        <w:tc>
          <w:tcPr>
            <w:tcW w:w="41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Является ли организация плательщиком налога на прибыль?</w:t>
            </w:r>
          </w:p>
        </w:tc>
        <w:tc>
          <w:tcPr>
            <w:tcW w:w="55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нет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нет, то указать причину: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Резидент свободной экономической зоны;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Плательщик, применяющий особый режим налогообложения;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Плательщик, осуществляющий деятельность на определенных законодательными актами территориях, резидент Парка высоких технологий, специального </w:t>
            </w:r>
            <w:r w:rsidR="007C52D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туристско-рекреационного парка «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Августовский канал</w:t>
            </w:r>
            <w:r w:rsidR="007C52D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»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, Китайско-Бело</w:t>
            </w:r>
            <w:r w:rsidR="007C52D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русского индустриального парка «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Великий камень</w:t>
            </w:r>
            <w:r w:rsidR="007C52D7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»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Если иная, указать ____________________________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  <w:shd w:val="clear" w:color="auto" w:fill="auto"/>
              </w:rPr>
            </w:pPr>
          </w:p>
        </w:tc>
      </w:tr>
      <w:tr w:rsidR="000B6590" w:rsidRPr="00232243" w:rsidTr="000371A0">
        <w:trPr>
          <w:trHeight w:val="403"/>
        </w:trPr>
        <w:tc>
          <w:tcPr>
            <w:tcW w:w="10206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  <w:t xml:space="preserve">Заполняется только при предоставлении документов на лизинг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b/>
                <w:sz w:val="22"/>
                <w:szCs w:val="22"/>
              </w:rPr>
              <w:t xml:space="preserve">по государственным программам: </w:t>
            </w:r>
          </w:p>
        </w:tc>
      </w:tr>
      <w:tr w:rsidR="000B6590" w:rsidRPr="00232243" w:rsidTr="000371A0">
        <w:trPr>
          <w:trHeight w:val="64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40. 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Является ли предприятие перерабатывающей организацией (организацией, осуществляющая переработку продукции, производимой организациями агропромышленного комплекса)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216AE9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</w:p>
        </w:tc>
      </w:tr>
      <w:tr w:rsidR="000B6590" w:rsidRPr="00232243" w:rsidTr="000371A0">
        <w:trPr>
          <w:trHeight w:val="435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23224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19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С какими организациями, осуществляющими переработку продукции, сотрудничаете? </w:t>
            </w:r>
          </w:p>
        </w:tc>
        <w:tc>
          <w:tcPr>
            <w:tcW w:w="25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УНП организации:</w:t>
            </w:r>
          </w:p>
        </w:tc>
        <w:tc>
          <w:tcPr>
            <w:tcW w:w="3006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организации:</w:t>
            </w:r>
          </w:p>
        </w:tc>
      </w:tr>
      <w:tr w:rsidR="000B6590" w:rsidRPr="00232243" w:rsidTr="000371A0">
        <w:trPr>
          <w:trHeight w:val="315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43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42.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Открыт ли специальный счет предприятием агропромышленного комплекса в Банке развития Республики Беларусь в соответствии с Указом Президента Республики Беларусь от 02.04.2015 №146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если да – то указать: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- № счета: _______________________________</w:t>
            </w:r>
          </w:p>
        </w:tc>
      </w:tr>
      <w:tr w:rsidR="000B6590" w:rsidRPr="00232243" w:rsidTr="000371A0">
        <w:trPr>
          <w:trHeight w:val="43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Del="00607648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43.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Является ли предприятие бюджетной организацией?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</w:tr>
      <w:tr w:rsidR="000B6590" w:rsidRPr="00232243" w:rsidTr="000371A0">
        <w:trPr>
          <w:trHeight w:val="43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44.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Относится ли предприятие к числу организаций государственной формы собственности?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B6590" w:rsidRPr="00232243" w:rsidTr="000371A0">
        <w:trPr>
          <w:trHeight w:val="315"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45.</w:t>
            </w:r>
          </w:p>
        </w:tc>
        <w:tc>
          <w:tcPr>
            <w:tcW w:w="4193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Доля собственности государства</w:t>
            </w:r>
          </w:p>
        </w:tc>
        <w:tc>
          <w:tcPr>
            <w:tcW w:w="3915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нет</w:t>
            </w:r>
            <w:r w:rsidRPr="0023224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да   </w:t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instrText xml:space="preserve"> FORMCHECKBOX </w:instrText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</w:r>
            <w:r w:rsidR="00AC5DD5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separate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fldChar w:fldCharType="end"/>
            </w:r>
            <w:r w:rsidRPr="00232243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 xml:space="preserve"> если да - то указать процент доли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процент %</w:t>
            </w:r>
          </w:p>
        </w:tc>
      </w:tr>
      <w:tr w:rsidR="000B6590" w:rsidRPr="00232243" w:rsidTr="000371A0">
        <w:trPr>
          <w:trHeight w:val="360"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93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15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0B6590" w:rsidRPr="00232243" w:rsidTr="000371A0">
        <w:trPr>
          <w:trHeight w:val="43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widowControl/>
              <w:shd w:val="clear" w:color="auto" w:fill="FFFFFF" w:themeFill="background1"/>
              <w:tabs>
                <w:tab w:val="left" w:pos="72"/>
                <w:tab w:val="left" w:pos="553"/>
              </w:tabs>
              <w:ind w:right="-70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Fonts w:ascii="Times New Roman" w:hAnsi="Times New Roman" w:cs="Times New Roman"/>
                <w:sz w:val="22"/>
                <w:szCs w:val="22"/>
              </w:rPr>
              <w:t>46.</w:t>
            </w:r>
          </w:p>
        </w:tc>
        <w:tc>
          <w:tcPr>
            <w:tcW w:w="41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jc w:val="both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Данные о размере выручки (без НДС) (бел.</w:t>
            </w:r>
            <w:r w:rsidR="00232243"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>руб.).</w:t>
            </w:r>
          </w:p>
        </w:tc>
        <w:tc>
          <w:tcPr>
            <w:tcW w:w="552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Style w:val="2"/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за 2019 год – </w:t>
            </w:r>
          </w:p>
          <w:p w:rsidR="000B6590" w:rsidRPr="00232243" w:rsidRDefault="000B6590" w:rsidP="000371A0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2"/>
                <w:szCs w:val="22"/>
              </w:rPr>
            </w:pPr>
            <w:r w:rsidRPr="00232243">
              <w:rPr>
                <w:rStyle w:val="2"/>
                <w:rFonts w:ascii="Times New Roman" w:hAnsi="Times New Roman" w:cs="Times New Roman"/>
                <w:sz w:val="22"/>
                <w:szCs w:val="22"/>
              </w:rPr>
              <w:t xml:space="preserve">за 2020 год - </w:t>
            </w:r>
          </w:p>
        </w:tc>
      </w:tr>
    </w:tbl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kern w:val="28"/>
          <w:lang w:eastAsia="ru-RU"/>
        </w:rPr>
      </w:pPr>
    </w:p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 что вся вышеприведенная информация и данные являются подлинными,</w:t>
      </w:r>
      <w:r>
        <w:rPr>
          <w:rFonts w:ascii="Times New Roman" w:hAnsi="Times New Roman" w:cs="Times New Roman"/>
          <w:bCs/>
          <w:kern w:val="28"/>
          <w:lang w:eastAsia="ru-RU"/>
        </w:rPr>
        <w:t xml:space="preserve"> полными,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 соответствуют реальным фактам, дают ОАО</w:t>
      </w:r>
      <w:r>
        <w:rPr>
          <w:rFonts w:ascii="Times New Roman" w:hAnsi="Times New Roman" w:cs="Times New Roman"/>
          <w:bCs/>
          <w:kern w:val="28"/>
          <w:lang w:eastAsia="ru-RU"/>
        </w:rPr>
        <w:t> 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«Промагролизинг» право получения консультаций и проверок данных и информации, </w:t>
      </w:r>
      <w:r>
        <w:rPr>
          <w:rFonts w:ascii="Times New Roman" w:hAnsi="Times New Roman" w:cs="Times New Roman"/>
          <w:bCs/>
          <w:kern w:val="28"/>
          <w:lang w:eastAsia="ru-RU"/>
        </w:rPr>
        <w:t>указанных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 в </w:t>
      </w:r>
      <w:r w:rsidR="008E187B">
        <w:rPr>
          <w:rFonts w:ascii="Times New Roman" w:hAnsi="Times New Roman" w:cs="Times New Roman"/>
          <w:bCs/>
          <w:kern w:val="28"/>
          <w:lang w:eastAsia="ru-RU"/>
        </w:rPr>
        <w:t>данном вопроснике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 xml:space="preserve"> и в других документах, представленных </w:t>
      </w:r>
      <w:r w:rsidR="00D33442">
        <w:rPr>
          <w:rFonts w:ascii="Times New Roman" w:hAnsi="Times New Roman" w:cs="Times New Roman"/>
          <w:bCs/>
          <w:kern w:val="28"/>
          <w:lang w:eastAsia="ru-RU"/>
        </w:rPr>
        <w:t>юридическим лицом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>, в соответствующих налоговых, финансовых, правоохранительных и иных учреждениях.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 что дают согласие ОАО «Промагролизинг» на предоставление ОАО «Банк Развития Республики Беларусь» сведений, составляющих банковскую тайну, в связи с рассмотрением проекта, предложенного к финансированию. *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 что знают предусмотренную законодательством Республики Беларусь ответственность за предоставление заведомо ложных документов и сведений об обстоятельствах, имеющих существенное значение при заключении договора лизинга.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lastRenderedPageBreak/>
        <w:t>Нижеподписавшиеся подтверждают,</w:t>
      </w:r>
      <w:r w:rsidR="00D33442">
        <w:rPr>
          <w:rFonts w:ascii="Times New Roman" w:hAnsi="Times New Roman" w:cs="Times New Roman"/>
          <w:bCs/>
          <w:kern w:val="28"/>
          <w:lang w:eastAsia="ru-RU"/>
        </w:rPr>
        <w:t xml:space="preserve"> что осведомлены о том, что ОАО 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>«Промагролизинг» вправе отказать в заключении договора лизинга при предоставлении недосто</w:t>
      </w:r>
      <w:r w:rsidR="008E187B">
        <w:rPr>
          <w:rFonts w:ascii="Times New Roman" w:hAnsi="Times New Roman" w:cs="Times New Roman"/>
          <w:bCs/>
          <w:kern w:val="28"/>
          <w:lang w:eastAsia="ru-RU"/>
        </w:rPr>
        <w:t>верных сведений, в т.ч. в вопроснике</w:t>
      </w:r>
      <w:r w:rsidRPr="00CD1C95">
        <w:rPr>
          <w:rFonts w:ascii="Times New Roman" w:hAnsi="Times New Roman" w:cs="Times New Roman"/>
          <w:bCs/>
          <w:kern w:val="28"/>
          <w:lang w:eastAsia="ru-RU"/>
        </w:rPr>
        <w:t>.</w:t>
      </w:r>
    </w:p>
    <w:p w:rsidR="000B6590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 w:rsidRPr="00CD1C95">
        <w:rPr>
          <w:rFonts w:ascii="Times New Roman" w:hAnsi="Times New Roman" w:cs="Times New Roman"/>
          <w:bCs/>
          <w:kern w:val="28"/>
          <w:lang w:eastAsia="ru-RU"/>
        </w:rPr>
        <w:t>Нижеподписавшиеся подтверждают, что осведомлены о том, что получение положительного рейтинга не является гарантией заключения договора.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kern w:val="28"/>
          <w:lang w:eastAsia="ru-RU"/>
        </w:rPr>
      </w:pPr>
      <w:r>
        <w:rPr>
          <w:rFonts w:ascii="Times New Roman" w:hAnsi="Times New Roman" w:cs="Times New Roman"/>
          <w:bCs/>
          <w:kern w:val="28"/>
          <w:lang w:eastAsia="ru-RU"/>
        </w:rPr>
        <w:t>При заключении договора обязуемся письменно извещать ОАО «Промагролизинг» о произ</w:t>
      </w:r>
      <w:r w:rsidR="008E187B">
        <w:rPr>
          <w:rFonts w:ascii="Times New Roman" w:hAnsi="Times New Roman" w:cs="Times New Roman"/>
          <w:bCs/>
          <w:kern w:val="28"/>
          <w:lang w:eastAsia="ru-RU"/>
        </w:rPr>
        <w:t>ошедших изменениях данного вопросника</w:t>
      </w:r>
      <w:r>
        <w:rPr>
          <w:rFonts w:ascii="Times New Roman" w:hAnsi="Times New Roman" w:cs="Times New Roman"/>
          <w:bCs/>
          <w:kern w:val="28"/>
          <w:lang w:eastAsia="ru-RU"/>
        </w:rPr>
        <w:t xml:space="preserve"> не позднее 3 (трех) рабочих дней с момента наступления таких изменений.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426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CD1C95">
        <w:rPr>
          <w:rFonts w:ascii="Times New Roman" w:hAnsi="Times New Roman" w:cs="Times New Roman"/>
          <w:bCs/>
          <w:kern w:val="28"/>
          <w:sz w:val="16"/>
          <w:szCs w:val="16"/>
          <w:lang w:eastAsia="ru-RU"/>
        </w:rPr>
        <w:t>*</w:t>
      </w:r>
      <w:r w:rsidRPr="00CD1C95">
        <w:rPr>
          <w:rFonts w:ascii="Times New Roman" w:hAnsi="Times New Roman" w:cs="Times New Roman"/>
          <w:bCs/>
          <w:kern w:val="28"/>
          <w:sz w:val="16"/>
          <w:szCs w:val="16"/>
          <w:lang w:val="en-US" w:eastAsia="ru-RU"/>
        </w:rPr>
        <w:t> </w:t>
      </w:r>
      <w:r w:rsidRPr="00CD1C95">
        <w:rPr>
          <w:rFonts w:ascii="Times New Roman" w:hAnsi="Times New Roman" w:cs="Times New Roman"/>
          <w:bCs/>
          <w:kern w:val="28"/>
          <w:sz w:val="16"/>
          <w:szCs w:val="16"/>
          <w:lang w:eastAsia="ru-RU"/>
        </w:rPr>
        <w:noBreakHyphen/>
      </w:r>
      <w:r w:rsidRPr="00CD1C95">
        <w:rPr>
          <w:rFonts w:ascii="Times New Roman" w:hAnsi="Times New Roman" w:cs="Times New Roman"/>
          <w:bCs/>
          <w:kern w:val="28"/>
          <w:sz w:val="16"/>
          <w:szCs w:val="16"/>
          <w:lang w:val="en-US" w:eastAsia="ru-RU"/>
        </w:rPr>
        <w:t> </w:t>
      </w:r>
      <w:r w:rsidRPr="00CD1C95">
        <w:rPr>
          <w:rFonts w:ascii="Times New Roman" w:hAnsi="Times New Roman" w:cs="Times New Roman"/>
          <w:bCs/>
          <w:kern w:val="28"/>
          <w:sz w:val="16"/>
          <w:szCs w:val="16"/>
          <w:lang w:eastAsia="ru-RU"/>
        </w:rPr>
        <w:t>для субъектов хозяйствования, резидентов Республики Беларусь, рассматриваемых в рамках финансирования по государственным программам Республики Беларусь.</w:t>
      </w: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Cs w:val="24"/>
        </w:rPr>
      </w:pP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 xml:space="preserve">_____________________________________   </w:t>
      </w:r>
      <w:r w:rsidR="00D33442">
        <w:rPr>
          <w:rFonts w:ascii="Times New Roman" w:hAnsi="Times New Roman" w:cs="Times New Roman"/>
          <w:sz w:val="17"/>
          <w:szCs w:val="17"/>
        </w:rPr>
        <w:t xml:space="preserve">               </w:t>
      </w:r>
      <w:r w:rsidRPr="00CD1C95">
        <w:rPr>
          <w:rFonts w:ascii="Times New Roman" w:hAnsi="Times New Roman" w:cs="Times New Roman"/>
          <w:sz w:val="17"/>
          <w:szCs w:val="17"/>
        </w:rPr>
        <w:t>___________________</w:t>
      </w:r>
      <w:r>
        <w:rPr>
          <w:rFonts w:ascii="Times New Roman" w:hAnsi="Times New Roman" w:cs="Times New Roman"/>
          <w:sz w:val="17"/>
          <w:szCs w:val="17"/>
        </w:rPr>
        <w:t xml:space="preserve">_____ </w:t>
      </w:r>
      <w:r w:rsidR="00D33442">
        <w:rPr>
          <w:rFonts w:ascii="Times New Roman" w:hAnsi="Times New Roman" w:cs="Times New Roman"/>
          <w:sz w:val="17"/>
          <w:szCs w:val="17"/>
        </w:rPr>
        <w:t xml:space="preserve">     </w:t>
      </w:r>
      <w:r>
        <w:rPr>
          <w:rFonts w:ascii="Times New Roman" w:hAnsi="Times New Roman" w:cs="Times New Roman"/>
          <w:sz w:val="17"/>
          <w:szCs w:val="17"/>
        </w:rPr>
        <w:t xml:space="preserve">________________________ </w:t>
      </w:r>
      <w:r w:rsidRPr="00896EFD">
        <w:rPr>
          <w:rFonts w:ascii="Times New Roman" w:eastAsia="Microsoft YaHei" w:hAnsi="Times New Roman" w:cs="Times New Roman"/>
          <w:szCs w:val="24"/>
          <w:lang w:eastAsia="ru-RU"/>
        </w:rPr>
        <w:t>(наименование должности руководителя)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 (ФИО)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(Подпись)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м.п.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</w:p>
    <w:p w:rsidR="000B6590" w:rsidRPr="00896EFD" w:rsidRDefault="000B6590" w:rsidP="000B6590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eastAsia="Microsoft YaHei" w:hAnsi="Times New Roman" w:cs="Times New Roman"/>
          <w:szCs w:val="24"/>
          <w:lang w:eastAsia="ru-RU"/>
        </w:rPr>
      </w:pP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896EFD">
        <w:rPr>
          <w:rFonts w:ascii="Times New Roman" w:eastAsia="Microsoft YaHei" w:hAnsi="Times New Roman" w:cs="Times New Roman"/>
          <w:szCs w:val="24"/>
          <w:lang w:eastAsia="ru-RU"/>
        </w:rPr>
        <w:t>Главный бухгалтер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</w:t>
      </w:r>
      <w:r>
        <w:rPr>
          <w:rFonts w:ascii="Times New Roman" w:hAnsi="Times New Roman" w:cs="Times New Roman"/>
          <w:sz w:val="17"/>
          <w:szCs w:val="17"/>
        </w:rPr>
        <w:t xml:space="preserve">   </w:t>
      </w:r>
      <w:r w:rsidRPr="00CD1C95">
        <w:rPr>
          <w:rFonts w:ascii="Times New Roman" w:hAnsi="Times New Roman" w:cs="Times New Roman"/>
          <w:sz w:val="17"/>
          <w:szCs w:val="17"/>
        </w:rPr>
        <w:t xml:space="preserve">________________________ </w:t>
      </w:r>
      <w:r w:rsidR="00D33442">
        <w:rPr>
          <w:rFonts w:ascii="Times New Roman" w:hAnsi="Times New Roman" w:cs="Times New Roman"/>
          <w:sz w:val="17"/>
          <w:szCs w:val="17"/>
        </w:rPr>
        <w:t xml:space="preserve"> </w:t>
      </w:r>
      <w:r w:rsidRPr="00CD1C95">
        <w:rPr>
          <w:rFonts w:ascii="Times New Roman" w:hAnsi="Times New Roman" w:cs="Times New Roman"/>
          <w:sz w:val="17"/>
          <w:szCs w:val="17"/>
        </w:rPr>
        <w:t>________________________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>(ФИ</w:t>
      </w:r>
      <w:r>
        <w:rPr>
          <w:rFonts w:ascii="Times New Roman" w:hAnsi="Times New Roman" w:cs="Times New Roman"/>
          <w:i/>
          <w:iCs/>
          <w:sz w:val="17"/>
          <w:szCs w:val="17"/>
        </w:rPr>
        <w:t xml:space="preserve">О)        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(Подпись)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                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</w:p>
    <w:tbl>
      <w:tblPr>
        <w:tblpPr w:leftFromText="180" w:rightFromText="180" w:vertAnchor="text" w:horzAnchor="margin" w:tblpY="581"/>
        <w:tblW w:w="3402" w:type="dxa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0B6590" w:rsidRPr="00CD1C95" w:rsidTr="000371A0">
        <w:tc>
          <w:tcPr>
            <w:tcW w:w="248" w:type="dxa"/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eastAsia="x-none"/>
              </w:rPr>
            </w:pPr>
            <w:r w:rsidRPr="00CD1C95">
              <w:rPr>
                <w:rFonts w:ascii="Times New Roman" w:hAnsi="Times New Roman"/>
                <w:lang w:eastAsia="x-none"/>
              </w:rPr>
              <w:t>20</w:t>
            </w:r>
            <w:r w:rsidRPr="00CD1C95">
              <w:rPr>
                <w:rFonts w:ascii="Times New Roman" w:hAnsi="Times New Roman"/>
                <w:lang w:val="en-US" w:eastAsia="x-none"/>
              </w:rPr>
              <w:t>__</w:t>
            </w:r>
            <w:r w:rsidRPr="00CD1C95">
              <w:rPr>
                <w:rFonts w:ascii="Times New Roman" w:hAnsi="Times New Roman"/>
                <w:lang w:eastAsia="x-none"/>
              </w:rPr>
              <w:t xml:space="preserve"> год</w:t>
            </w:r>
          </w:p>
        </w:tc>
      </w:tr>
    </w:tbl>
    <w:p w:rsidR="000B6590" w:rsidRPr="00CD1C95" w:rsidRDefault="000B6590" w:rsidP="000B6590">
      <w:pPr>
        <w:pStyle w:val="a7"/>
        <w:shd w:val="clear" w:color="auto" w:fill="FFFFFF" w:themeFill="background1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D1C95"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8E187B">
        <w:rPr>
          <w:rFonts w:ascii="Times New Roman" w:hAnsi="Times New Roman" w:cs="Times New Roman"/>
          <w:sz w:val="24"/>
          <w:szCs w:val="24"/>
        </w:rPr>
        <w:t>вопросника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 xml:space="preserve">  </w:t>
      </w: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B6590" w:rsidRPr="00CD1C95" w:rsidRDefault="000B6590" w:rsidP="000B6590">
      <w:pPr>
        <w:shd w:val="clear" w:color="auto" w:fill="FFFFFF" w:themeFill="background1"/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B6590" w:rsidRPr="00CD1C95" w:rsidRDefault="000B6590" w:rsidP="000B6590">
      <w:pPr>
        <w:shd w:val="clear" w:color="auto" w:fill="FFFFFF" w:themeFill="background1"/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B6590" w:rsidRPr="00CD1C95" w:rsidRDefault="000B6590" w:rsidP="000B6590">
      <w:pPr>
        <w:pStyle w:val="a7"/>
        <w:shd w:val="clear" w:color="auto" w:fill="FFFFFF" w:themeFill="background1"/>
        <w:spacing w:before="0" w:after="0"/>
        <w:rPr>
          <w:rFonts w:ascii="Times New Roman" w:hAnsi="Times New Roman" w:cs="Times New Roman"/>
          <w:caps/>
          <w:sz w:val="24"/>
          <w:szCs w:val="24"/>
        </w:rPr>
      </w:pPr>
    </w:p>
    <w:p w:rsidR="000B6590" w:rsidRPr="00CD1C95" w:rsidRDefault="000B6590" w:rsidP="000B6590">
      <w:pPr>
        <w:pStyle w:val="a7"/>
        <w:shd w:val="clear" w:color="auto" w:fill="FFFFFF" w:themeFill="background1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 w:rsidRPr="00CD1C95">
        <w:rPr>
          <w:rFonts w:ascii="Times New Roman" w:hAnsi="Times New Roman" w:cs="Times New Roman"/>
          <w:sz w:val="24"/>
          <w:szCs w:val="24"/>
        </w:rPr>
        <w:t xml:space="preserve">Сотрудник принявший и </w:t>
      </w:r>
      <w:r>
        <w:rPr>
          <w:rFonts w:ascii="Times New Roman" w:hAnsi="Times New Roman" w:cs="Times New Roman"/>
          <w:sz w:val="24"/>
          <w:szCs w:val="24"/>
        </w:rPr>
        <w:t xml:space="preserve">проверивший полноту заполнения </w:t>
      </w:r>
      <w:r w:rsidR="008E187B">
        <w:rPr>
          <w:rFonts w:ascii="Times New Roman" w:hAnsi="Times New Roman" w:cs="Times New Roman"/>
          <w:sz w:val="24"/>
          <w:szCs w:val="24"/>
        </w:rPr>
        <w:t>вопросника</w:t>
      </w:r>
    </w:p>
    <w:tbl>
      <w:tblPr>
        <w:tblpPr w:leftFromText="180" w:rightFromText="180" w:vertAnchor="text" w:horzAnchor="margin" w:tblpY="78"/>
        <w:tblW w:w="3402" w:type="dxa"/>
        <w:tblLayout w:type="fixed"/>
        <w:tblLook w:val="01E0" w:firstRow="1" w:lastRow="1" w:firstColumn="1" w:lastColumn="1" w:noHBand="0" w:noVBand="0"/>
      </w:tblPr>
      <w:tblGrid>
        <w:gridCol w:w="248"/>
        <w:gridCol w:w="420"/>
        <w:gridCol w:w="280"/>
        <w:gridCol w:w="1260"/>
        <w:gridCol w:w="1194"/>
      </w:tblGrid>
      <w:tr w:rsidR="000B6590" w:rsidRPr="00CD1C95" w:rsidTr="000371A0">
        <w:tc>
          <w:tcPr>
            <w:tcW w:w="248" w:type="dxa"/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eastAsia="x-none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  <w:r w:rsidRPr="00CD1C95">
              <w:rPr>
                <w:rFonts w:ascii="Times New Roman" w:hAnsi="Times New Roman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94" w:type="dxa"/>
          </w:tcPr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</w:rPr>
            </w:pPr>
          </w:p>
          <w:p w:rsidR="000B6590" w:rsidRPr="00CD1C95" w:rsidRDefault="000B6590" w:rsidP="000371A0">
            <w:pPr>
              <w:pStyle w:val="120"/>
              <w:keepNext/>
              <w:shd w:val="clear" w:color="auto" w:fill="FFFFFF" w:themeFill="background1"/>
              <w:spacing w:line="240" w:lineRule="auto"/>
              <w:rPr>
                <w:rFonts w:ascii="Times New Roman" w:hAnsi="Times New Roman"/>
                <w:lang w:eastAsia="x-none"/>
              </w:rPr>
            </w:pPr>
            <w:r w:rsidRPr="00CD1C95">
              <w:rPr>
                <w:rFonts w:ascii="Times New Roman" w:hAnsi="Times New Roman"/>
                <w:lang w:eastAsia="x-none"/>
              </w:rPr>
              <w:t>20</w:t>
            </w:r>
            <w:r w:rsidRPr="00CD1C95">
              <w:rPr>
                <w:rFonts w:ascii="Times New Roman" w:hAnsi="Times New Roman"/>
                <w:lang w:val="en-US" w:eastAsia="x-none"/>
              </w:rPr>
              <w:t>__</w:t>
            </w:r>
            <w:r w:rsidRPr="00CD1C95">
              <w:rPr>
                <w:rFonts w:ascii="Times New Roman" w:hAnsi="Times New Roman"/>
                <w:lang w:eastAsia="x-none"/>
              </w:rPr>
              <w:t xml:space="preserve"> год</w:t>
            </w:r>
          </w:p>
        </w:tc>
      </w:tr>
    </w:tbl>
    <w:p w:rsidR="000B6590" w:rsidRPr="00CD1C95" w:rsidRDefault="000B6590" w:rsidP="000B6590">
      <w:pPr>
        <w:shd w:val="clear" w:color="auto" w:fill="FFFFFF" w:themeFill="background1"/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</w:p>
    <w:p w:rsidR="000B6590" w:rsidRPr="00CD1C95" w:rsidRDefault="000B6590" w:rsidP="000B6590">
      <w:pPr>
        <w:shd w:val="clear" w:color="auto" w:fill="FFFFFF" w:themeFill="background1"/>
        <w:spacing w:after="0" w:line="240" w:lineRule="auto"/>
        <w:ind w:left="851" w:firstLine="12"/>
        <w:rPr>
          <w:rFonts w:ascii="Times New Roman" w:hAnsi="Times New Roman" w:cs="Times New Roman"/>
          <w:sz w:val="17"/>
          <w:szCs w:val="17"/>
        </w:rPr>
      </w:pPr>
      <w:r w:rsidRPr="00CD1C95">
        <w:rPr>
          <w:rFonts w:ascii="Times New Roman" w:hAnsi="Times New Roman" w:cs="Times New Roman"/>
          <w:sz w:val="17"/>
          <w:szCs w:val="17"/>
        </w:rPr>
        <w:t xml:space="preserve">                ________________________ ________________________</w:t>
      </w:r>
    </w:p>
    <w:p w:rsidR="000B6590" w:rsidRPr="00CD1C95" w:rsidRDefault="000B6590" w:rsidP="000B6590">
      <w:pPr>
        <w:shd w:val="clear" w:color="auto" w:fill="FFFFFF" w:themeFill="background1"/>
        <w:tabs>
          <w:tab w:val="left" w:pos="1418"/>
        </w:tabs>
        <w:spacing w:after="0" w:line="240" w:lineRule="auto"/>
        <w:ind w:left="709" w:firstLine="12"/>
        <w:rPr>
          <w:rFonts w:ascii="Times New Roman" w:hAnsi="Times New Roman" w:cs="Times New Roman"/>
        </w:rPr>
      </w:pP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                           (</w:t>
      </w:r>
      <w:r>
        <w:rPr>
          <w:rFonts w:ascii="Times New Roman" w:hAnsi="Times New Roman" w:cs="Times New Roman"/>
          <w:i/>
          <w:iCs/>
          <w:sz w:val="17"/>
          <w:szCs w:val="17"/>
        </w:rPr>
        <w:t>ФИО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>)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</w:t>
      </w:r>
      <w:r>
        <w:rPr>
          <w:rFonts w:ascii="Times New Roman" w:hAnsi="Times New Roman" w:cs="Times New Roman"/>
          <w:sz w:val="17"/>
          <w:szCs w:val="17"/>
        </w:rPr>
        <w:t xml:space="preserve">        </w:t>
      </w:r>
      <w:r w:rsidRPr="00CD1C95">
        <w:rPr>
          <w:rFonts w:ascii="Times New Roman" w:hAnsi="Times New Roman" w:cs="Times New Roman"/>
          <w:sz w:val="17"/>
          <w:szCs w:val="17"/>
        </w:rPr>
        <w:t xml:space="preserve">                              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 xml:space="preserve"> (</w:t>
      </w:r>
      <w:r>
        <w:rPr>
          <w:rFonts w:ascii="Times New Roman" w:hAnsi="Times New Roman" w:cs="Times New Roman"/>
          <w:i/>
          <w:iCs/>
          <w:sz w:val="17"/>
          <w:szCs w:val="17"/>
        </w:rPr>
        <w:t>Подпись</w:t>
      </w:r>
      <w:r w:rsidRPr="00CD1C95">
        <w:rPr>
          <w:rFonts w:ascii="Times New Roman" w:hAnsi="Times New Roman" w:cs="Times New Roman"/>
          <w:i/>
          <w:iCs/>
          <w:sz w:val="17"/>
          <w:szCs w:val="17"/>
        </w:rPr>
        <w:t>)                               Дата принятия</w:t>
      </w:r>
    </w:p>
    <w:p w:rsidR="000B6590" w:rsidRDefault="000B6590" w:rsidP="000B6590"/>
    <w:p w:rsidR="000B6590" w:rsidRDefault="000B6590" w:rsidP="000B6590"/>
    <w:p w:rsidR="00CF18AD" w:rsidRDefault="00CF18AD"/>
    <w:sectPr w:rsidR="00CF18AD" w:rsidSect="00BC23B1">
      <w:headerReference w:type="default" r:id="rId9"/>
      <w:pgSz w:w="11906" w:h="16838"/>
      <w:pgMar w:top="1134" w:right="850" w:bottom="1134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D5" w:rsidRDefault="00AC5DD5" w:rsidP="000B6590">
      <w:pPr>
        <w:spacing w:after="0" w:line="240" w:lineRule="auto"/>
      </w:pPr>
      <w:r>
        <w:separator/>
      </w:r>
    </w:p>
  </w:endnote>
  <w:endnote w:type="continuationSeparator" w:id="0">
    <w:p w:rsidR="00AC5DD5" w:rsidRDefault="00AC5DD5" w:rsidP="000B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D5" w:rsidRDefault="00AC5DD5" w:rsidP="000B6590">
      <w:pPr>
        <w:spacing w:after="0" w:line="240" w:lineRule="auto"/>
      </w:pPr>
      <w:r>
        <w:separator/>
      </w:r>
    </w:p>
  </w:footnote>
  <w:footnote w:type="continuationSeparator" w:id="0">
    <w:p w:rsidR="00AC5DD5" w:rsidRDefault="00AC5DD5" w:rsidP="000B6590">
      <w:pPr>
        <w:spacing w:after="0" w:line="240" w:lineRule="auto"/>
      </w:pPr>
      <w:r>
        <w:continuationSeparator/>
      </w:r>
    </w:p>
  </w:footnote>
  <w:footnote w:id="1">
    <w:p w:rsidR="000371A0" w:rsidRDefault="000371A0" w:rsidP="000B6590">
      <w:pPr>
        <w:pStyle w:val="a9"/>
        <w:jc w:val="both"/>
      </w:pPr>
      <w:r>
        <w:rPr>
          <w:rStyle w:val="ac"/>
        </w:rPr>
        <w:footnoteRef/>
      </w:r>
      <w: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  <w:footnote w:id="2">
    <w:p w:rsidR="000371A0" w:rsidRPr="009C2A81" w:rsidRDefault="000371A0" w:rsidP="000B6590">
      <w:pPr>
        <w:pStyle w:val="a9"/>
        <w:ind w:left="-142" w:hanging="425"/>
        <w:jc w:val="both"/>
        <w:rPr>
          <w:color w:val="000000" w:themeColor="text1"/>
        </w:rPr>
      </w:pPr>
      <w:r w:rsidRPr="009C2A81">
        <w:rPr>
          <w:color w:val="000000" w:themeColor="text1"/>
          <w:sz w:val="18"/>
          <w:szCs w:val="18"/>
        </w:rPr>
        <w:t xml:space="preserve">         </w:t>
      </w:r>
      <w:r w:rsidRPr="009C2A81">
        <w:rPr>
          <w:rStyle w:val="ac"/>
          <w:color w:val="000000" w:themeColor="text1"/>
          <w:sz w:val="18"/>
          <w:szCs w:val="18"/>
        </w:rPr>
        <w:footnoteRef/>
      </w:r>
      <w:r w:rsidRPr="009C2A81">
        <w:rPr>
          <w:color w:val="000000" w:themeColor="text1"/>
          <w:sz w:val="18"/>
          <w:szCs w:val="18"/>
        </w:rPr>
        <w:t xml:space="preserve"> </w:t>
      </w:r>
      <w:r w:rsidRPr="009C2A81">
        <w:rPr>
          <w:color w:val="000000" w:themeColor="text1"/>
        </w:rPr>
        <w:t>Физических лиц, имеющих долю менее 10% - можно объединить в группу, с указанием общей доли в уставном фонде.</w:t>
      </w:r>
    </w:p>
    <w:p w:rsidR="000371A0" w:rsidRPr="009C2A81" w:rsidRDefault="000371A0" w:rsidP="000B6590">
      <w:pPr>
        <w:pStyle w:val="a9"/>
        <w:ind w:left="-142" w:hanging="425"/>
        <w:jc w:val="both"/>
        <w:rPr>
          <w:color w:val="000000" w:themeColor="text1"/>
        </w:rPr>
      </w:pPr>
      <w:r w:rsidRPr="009C2A81">
        <w:rPr>
          <w:color w:val="000000" w:themeColor="text1"/>
          <w:sz w:val="18"/>
          <w:szCs w:val="18"/>
        </w:rPr>
        <w:t xml:space="preserve">         </w:t>
      </w:r>
      <w:r w:rsidRPr="009C2A81">
        <w:rPr>
          <w:rStyle w:val="ac"/>
          <w:color w:val="000000" w:themeColor="text1"/>
          <w:sz w:val="18"/>
          <w:szCs w:val="18"/>
        </w:rPr>
        <w:t>3</w:t>
      </w:r>
      <w:r w:rsidRPr="009C2A81">
        <w:rPr>
          <w:color w:val="000000" w:themeColor="text1"/>
          <w:sz w:val="18"/>
          <w:szCs w:val="18"/>
        </w:rPr>
        <w:t xml:space="preserve"> </w:t>
      </w:r>
      <w:r w:rsidRPr="009C2A81">
        <w:rPr>
          <w:rFonts w:cs="Tahoma"/>
          <w:color w:val="000000" w:themeColor="text1"/>
          <w:lang w:eastAsia="en-US"/>
        </w:rPr>
        <w:t>В соответствии с Законом Республик</w:t>
      </w:r>
      <w:r w:rsidR="00D85884">
        <w:rPr>
          <w:rFonts w:cs="Tahoma"/>
          <w:color w:val="000000" w:themeColor="text1"/>
          <w:lang w:eastAsia="en-US"/>
        </w:rPr>
        <w:t xml:space="preserve">и Беларусь от 30 июня 2014 г. № </w:t>
      </w:r>
      <w:r w:rsidRPr="009C2A81">
        <w:rPr>
          <w:rFonts w:cs="Tahoma"/>
          <w:color w:val="000000" w:themeColor="text1"/>
          <w:lang w:eastAsia="en-US"/>
        </w:rPr>
        <w:t xml:space="preserve">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 </w:t>
      </w:r>
      <w:r w:rsidRPr="009C2A81">
        <w:rPr>
          <w:color w:val="000000" w:themeColor="text1"/>
        </w:rPr>
        <w:t xml:space="preserve">(далее – Закон) </w:t>
      </w:r>
      <w:r w:rsidRPr="009C2A81">
        <w:rPr>
          <w:rFonts w:cs="Tahoma"/>
          <w:color w:val="000000" w:themeColor="text1"/>
          <w:lang w:eastAsia="en-US"/>
        </w:rPr>
        <w:t xml:space="preserve"> - бенефициарный владелец - физическое лицо, которое является собственником имущества клиента, либо владеет не менее чем 10 процентами акций (долей в уставном фонде, паев) клиента-организации, либо прямо или косвенно (через третьих лиц) в конечном итоге имеет право или возможность давать обязательные для клиента указания, влиять на принимаемые им решения или иным образом контролировать его действия.</w:t>
      </w:r>
      <w:r w:rsidRPr="009C2A81">
        <w:rPr>
          <w:color w:val="000000" w:themeColor="text1"/>
        </w:rPr>
        <w:t xml:space="preserve"> </w:t>
      </w:r>
    </w:p>
    <w:p w:rsidR="000371A0" w:rsidRPr="009C2A81" w:rsidRDefault="000371A0" w:rsidP="000B6590">
      <w:pPr>
        <w:pStyle w:val="p-normal"/>
        <w:shd w:val="clear" w:color="auto" w:fill="FFFFFF"/>
        <w:spacing w:before="0" w:beforeAutospacing="0" w:after="0" w:afterAutospacing="0"/>
        <w:ind w:left="-142" w:firstLine="592"/>
        <w:jc w:val="both"/>
        <w:rPr>
          <w:color w:val="000000" w:themeColor="text1"/>
          <w:sz w:val="20"/>
          <w:szCs w:val="20"/>
        </w:rPr>
      </w:pPr>
      <w:r w:rsidRPr="009C2A81">
        <w:rPr>
          <w:color w:val="000000" w:themeColor="text1"/>
          <w:sz w:val="20"/>
          <w:szCs w:val="20"/>
        </w:rPr>
        <w:t>При невозможности достоверного установления бенефициарного владельца, данный пункт заполняется сведениями о лице, осуществляющем функции единоличного исполнительного органа клиента-организации (указывается ФИО, если лицом, осуществляющем функции единоличного исполнительного органа является руководитель), либо лице, возглавляющем ее коллегиальный исполнительный орган.</w:t>
      </w:r>
    </w:p>
    <w:p w:rsidR="000371A0" w:rsidRPr="009C2A81" w:rsidRDefault="000371A0" w:rsidP="000B6590">
      <w:pPr>
        <w:pStyle w:val="p-normal"/>
        <w:shd w:val="clear" w:color="auto" w:fill="FFFFFF"/>
        <w:spacing w:before="0" w:beforeAutospacing="0" w:after="0" w:afterAutospacing="0"/>
        <w:ind w:left="-142" w:firstLine="592"/>
        <w:jc w:val="both"/>
        <w:rPr>
          <w:color w:val="000000" w:themeColor="text1"/>
          <w:sz w:val="20"/>
          <w:szCs w:val="20"/>
        </w:rPr>
      </w:pPr>
      <w:r w:rsidRPr="009C2A81">
        <w:rPr>
          <w:rStyle w:val="h-normal"/>
          <w:color w:val="000000" w:themeColor="text1"/>
          <w:sz w:val="20"/>
          <w:szCs w:val="20"/>
        </w:rPr>
        <w:t>Не устанавливаются данные о бенефициарных владельцах клиентов-организаций, если эти организации являются:</w:t>
      </w:r>
    </w:p>
    <w:p w:rsidR="000371A0" w:rsidRPr="009C2A81" w:rsidRDefault="000371A0" w:rsidP="000B6590">
      <w:pPr>
        <w:pStyle w:val="p-normal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0"/>
          <w:szCs w:val="20"/>
        </w:rPr>
      </w:pPr>
      <w:r w:rsidRPr="009C2A81">
        <w:rPr>
          <w:rStyle w:val="h-normal"/>
          <w:color w:val="000000" w:themeColor="text1"/>
          <w:sz w:val="20"/>
          <w:szCs w:val="20"/>
        </w:rPr>
        <w:t>- государственными органами, в том числе республиканскими органами государственного управления, местными исполнительными и распорядительными органами, иными организациями, имущество которых находится в собственности Республики Беларусь и (или) ее административно-территориальных единиц, а также хозяйственными обществами, в уставных фондах которых более 90 процентов акций (долей) находится в собственности Республики Беларусь и (или) ее административно-территориальных единиц, дипломатическими представительствами (посольства, постоянные представительства при международных организациях, миссии), консульскими учреждениями;</w:t>
      </w:r>
    </w:p>
    <w:p w:rsidR="000371A0" w:rsidRPr="009C2A81" w:rsidRDefault="000371A0" w:rsidP="000B6590">
      <w:pPr>
        <w:pStyle w:val="p-normal"/>
        <w:shd w:val="clear" w:color="auto" w:fill="FFFFFF"/>
        <w:spacing w:before="0" w:beforeAutospacing="0" w:after="0" w:afterAutospacing="0"/>
        <w:ind w:left="-142"/>
        <w:jc w:val="both"/>
        <w:rPr>
          <w:color w:val="000000" w:themeColor="text1"/>
          <w:sz w:val="20"/>
          <w:szCs w:val="20"/>
        </w:rPr>
      </w:pPr>
      <w:r w:rsidRPr="009C2A81">
        <w:rPr>
          <w:rStyle w:val="h-normal"/>
          <w:color w:val="000000" w:themeColor="text1"/>
          <w:sz w:val="20"/>
          <w:szCs w:val="20"/>
        </w:rPr>
        <w:t>- международными организациями, иностранными государствами или административно-территориальными единицами иностранных государств.</w:t>
      </w:r>
    </w:p>
    <w:p w:rsidR="000371A0" w:rsidRPr="001451BE" w:rsidRDefault="000371A0" w:rsidP="000B6590">
      <w:pPr>
        <w:pStyle w:val="a9"/>
        <w:ind w:left="-142" w:hanging="425"/>
        <w:jc w:val="both"/>
        <w:rPr>
          <w:color w:val="FF0000"/>
        </w:rPr>
      </w:pPr>
    </w:p>
    <w:p w:rsidR="000371A0" w:rsidRPr="009C2A81" w:rsidRDefault="000371A0" w:rsidP="000B65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18"/>
          <w:szCs w:val="18"/>
        </w:rPr>
      </w:pPr>
    </w:p>
    <w:p w:rsidR="000371A0" w:rsidRDefault="000371A0" w:rsidP="000B6590">
      <w:pPr>
        <w:pStyle w:val="p-normal"/>
        <w:shd w:val="clear" w:color="auto" w:fill="FFFFFF"/>
        <w:spacing w:before="0" w:beforeAutospacing="0" w:after="0" w:afterAutospacing="0"/>
        <w:ind w:firstLine="450"/>
        <w:jc w:val="both"/>
      </w:pPr>
    </w:p>
  </w:footnote>
  <w:footnote w:id="3">
    <w:p w:rsidR="000371A0" w:rsidRDefault="000371A0" w:rsidP="000B6590">
      <w:pPr>
        <w:pStyle w:val="a9"/>
      </w:pPr>
    </w:p>
  </w:footnote>
  <w:footnote w:id="4">
    <w:p w:rsidR="000371A0" w:rsidRDefault="000371A0" w:rsidP="000B6590">
      <w:pPr>
        <w:pStyle w:val="a9"/>
        <w:jc w:val="both"/>
      </w:pPr>
      <w:r>
        <w:rPr>
          <w:rStyle w:val="ac"/>
        </w:rPr>
        <w:t>4</w:t>
      </w:r>
      <w: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  <w:footnote w:id="5">
    <w:p w:rsidR="000371A0" w:rsidRDefault="000371A0" w:rsidP="000B6590">
      <w:pPr>
        <w:pStyle w:val="a9"/>
        <w:jc w:val="both"/>
      </w:pPr>
      <w:r>
        <w:rPr>
          <w:rStyle w:val="ac"/>
        </w:rPr>
        <w:footnoteRef/>
      </w:r>
      <w:r>
        <w:t xml:space="preserve"> Для проставления отметки в квадрате – необходимо навести на него курсор и двойным кликом левой клавиши мыши вывести «Параметры флажка», далее в параметре «состояние по умолчанию» установить значение «установлен».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3B1" w:rsidRDefault="00BC23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1B69"/>
    <w:multiLevelType w:val="hybridMultilevel"/>
    <w:tmpl w:val="30DE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62D0C"/>
    <w:multiLevelType w:val="hybridMultilevel"/>
    <w:tmpl w:val="DFA66426"/>
    <w:lvl w:ilvl="0" w:tplc="1588858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65FE9"/>
    <w:multiLevelType w:val="multilevel"/>
    <w:tmpl w:val="2974CD2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">
    <w:nsid w:val="37CA6F5A"/>
    <w:multiLevelType w:val="multilevel"/>
    <w:tmpl w:val="2974CD2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4">
    <w:nsid w:val="3EE0539A"/>
    <w:multiLevelType w:val="multilevel"/>
    <w:tmpl w:val="2974CD2E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5">
    <w:nsid w:val="71AB08D9"/>
    <w:multiLevelType w:val="multilevel"/>
    <w:tmpl w:val="2974CD2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90"/>
    <w:rsid w:val="00034B6A"/>
    <w:rsid w:val="000371A0"/>
    <w:rsid w:val="00055612"/>
    <w:rsid w:val="000B6590"/>
    <w:rsid w:val="000F01A2"/>
    <w:rsid w:val="0015129C"/>
    <w:rsid w:val="00216AE9"/>
    <w:rsid w:val="00232243"/>
    <w:rsid w:val="00256218"/>
    <w:rsid w:val="003A681C"/>
    <w:rsid w:val="003F412D"/>
    <w:rsid w:val="004269A0"/>
    <w:rsid w:val="00470428"/>
    <w:rsid w:val="004E19F6"/>
    <w:rsid w:val="00540E5F"/>
    <w:rsid w:val="00760689"/>
    <w:rsid w:val="007C52D7"/>
    <w:rsid w:val="008E187B"/>
    <w:rsid w:val="00911B7C"/>
    <w:rsid w:val="009671EF"/>
    <w:rsid w:val="00967BD8"/>
    <w:rsid w:val="00AC5DD5"/>
    <w:rsid w:val="00AF505B"/>
    <w:rsid w:val="00AF6650"/>
    <w:rsid w:val="00BC23B1"/>
    <w:rsid w:val="00C53E13"/>
    <w:rsid w:val="00CF18AD"/>
    <w:rsid w:val="00D33442"/>
    <w:rsid w:val="00D85884"/>
    <w:rsid w:val="00F03309"/>
    <w:rsid w:val="00F5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874F5-FDA4-444C-B0B4-728B0F70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590"/>
    <w:rPr>
      <w:rFonts w:ascii="Arial" w:eastAsia="Times New Roman" w:hAnsi="Arial" w:cs="Tahoma"/>
      <w:color w:val="00000A"/>
      <w:sz w:val="24"/>
    </w:rPr>
  </w:style>
  <w:style w:type="paragraph" w:styleId="1">
    <w:name w:val="heading 1"/>
    <w:basedOn w:val="a"/>
    <w:link w:val="10"/>
    <w:uiPriority w:val="9"/>
    <w:qFormat/>
    <w:rsid w:val="000B6590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B6590"/>
    <w:rPr>
      <w:rFonts w:ascii="Calibri Light" w:eastAsia="Times New Roman" w:hAnsi="Calibri Light" w:cs="Tahoma"/>
      <w:color w:val="2E74B5"/>
      <w:sz w:val="32"/>
      <w:szCs w:val="32"/>
    </w:rPr>
  </w:style>
  <w:style w:type="paragraph" w:customStyle="1" w:styleId="ConsPlusNormal">
    <w:name w:val="ConsPlusNormal"/>
    <w:uiPriority w:val="99"/>
    <w:qFormat/>
    <w:rsid w:val="000B6590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B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6590"/>
    <w:rPr>
      <w:rFonts w:ascii="Arial" w:eastAsia="Times New Roman" w:hAnsi="Arial" w:cs="Tahoma"/>
      <w:color w:val="00000A"/>
      <w:sz w:val="24"/>
    </w:rPr>
  </w:style>
  <w:style w:type="paragraph" w:styleId="a5">
    <w:name w:val="footer"/>
    <w:basedOn w:val="a"/>
    <w:link w:val="a6"/>
    <w:uiPriority w:val="99"/>
    <w:rsid w:val="000B6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6590"/>
    <w:rPr>
      <w:rFonts w:ascii="Arial" w:eastAsia="Times New Roman" w:hAnsi="Arial" w:cs="Tahoma"/>
      <w:color w:val="00000A"/>
      <w:sz w:val="24"/>
    </w:rPr>
  </w:style>
  <w:style w:type="paragraph" w:styleId="a7">
    <w:name w:val="Title"/>
    <w:basedOn w:val="a"/>
    <w:link w:val="a8"/>
    <w:uiPriority w:val="10"/>
    <w:qFormat/>
    <w:rsid w:val="000B6590"/>
    <w:pPr>
      <w:keepNext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B6590"/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character" w:customStyle="1" w:styleId="12">
    <w:name w:val="Основной 12таб Знак"/>
    <w:link w:val="120"/>
    <w:uiPriority w:val="99"/>
    <w:locked/>
    <w:rsid w:val="000B6590"/>
    <w:rPr>
      <w:rFonts w:ascii="Calibri" w:hAnsi="Calibri"/>
      <w:sz w:val="24"/>
    </w:rPr>
  </w:style>
  <w:style w:type="paragraph" w:customStyle="1" w:styleId="120">
    <w:name w:val="Основной 12таб"/>
    <w:basedOn w:val="a"/>
    <w:link w:val="12"/>
    <w:uiPriority w:val="99"/>
    <w:rsid w:val="000B6590"/>
    <w:pPr>
      <w:widowControl w:val="0"/>
      <w:spacing w:after="0" w:line="240" w:lineRule="exact"/>
      <w:jc w:val="both"/>
    </w:pPr>
    <w:rPr>
      <w:rFonts w:ascii="Calibri" w:eastAsiaTheme="minorHAnsi" w:hAnsi="Calibri" w:cstheme="minorBidi"/>
      <w:color w:val="auto"/>
    </w:rPr>
  </w:style>
  <w:style w:type="character" w:customStyle="1" w:styleId="2">
    <w:name w:val="Основной текст (2)_"/>
    <w:link w:val="20"/>
    <w:locked/>
    <w:rsid w:val="000B6590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6590"/>
    <w:pPr>
      <w:widowControl w:val="0"/>
      <w:shd w:val="clear" w:color="auto" w:fill="FFFFFF"/>
      <w:spacing w:after="0" w:line="274" w:lineRule="exact"/>
      <w:ind w:hanging="540"/>
    </w:pPr>
    <w:rPr>
      <w:rFonts w:asciiTheme="minorHAnsi" w:eastAsiaTheme="minorHAnsi" w:hAnsiTheme="minorHAnsi" w:cstheme="minorBidi"/>
      <w:color w:val="auto"/>
      <w:sz w:val="30"/>
    </w:rPr>
  </w:style>
  <w:style w:type="paragraph" w:styleId="a9">
    <w:name w:val="footnote text"/>
    <w:basedOn w:val="a"/>
    <w:link w:val="aa"/>
    <w:uiPriority w:val="99"/>
    <w:rsid w:val="000B6590"/>
    <w:pPr>
      <w:spacing w:after="0" w:line="240" w:lineRule="auto"/>
    </w:pPr>
    <w:rPr>
      <w:rFonts w:ascii="Times New Roman" w:hAnsi="Times New Roman" w:cs="Times New Roman"/>
      <w:color w:val="auto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0B65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0B659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uiPriority w:val="99"/>
    <w:rsid w:val="000B6590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B6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6590"/>
    <w:rPr>
      <w:rFonts w:ascii="Segoe UI" w:eastAsia="Times New Roman" w:hAnsi="Segoe UI" w:cs="Segoe UI"/>
      <w:color w:val="00000A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B659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B659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B6590"/>
    <w:rPr>
      <w:rFonts w:ascii="Arial" w:eastAsia="Times New Roman" w:hAnsi="Arial" w:cs="Tahoma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659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B6590"/>
    <w:rPr>
      <w:rFonts w:ascii="Arial" w:eastAsia="Times New Roman" w:hAnsi="Arial" w:cs="Tahoma"/>
      <w:b/>
      <w:bCs/>
      <w:color w:val="00000A"/>
      <w:sz w:val="20"/>
      <w:szCs w:val="20"/>
    </w:rPr>
  </w:style>
  <w:style w:type="character" w:customStyle="1" w:styleId="af4">
    <w:name w:val="Сноска_"/>
    <w:link w:val="af5"/>
    <w:locked/>
    <w:rsid w:val="000B6590"/>
    <w:rPr>
      <w:b/>
      <w:sz w:val="18"/>
      <w:shd w:val="clear" w:color="auto" w:fill="FFFFFF"/>
    </w:rPr>
  </w:style>
  <w:style w:type="paragraph" w:customStyle="1" w:styleId="af5">
    <w:name w:val="Сноска"/>
    <w:basedOn w:val="a"/>
    <w:link w:val="af4"/>
    <w:rsid w:val="000B659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color w:val="auto"/>
      <w:sz w:val="18"/>
    </w:rPr>
  </w:style>
  <w:style w:type="character" w:customStyle="1" w:styleId="21">
    <w:name w:val="Сноска (2)_"/>
    <w:link w:val="22"/>
    <w:locked/>
    <w:rsid w:val="000B6590"/>
    <w:rPr>
      <w:rFonts w:ascii="Corbel" w:hAnsi="Corbel"/>
      <w:sz w:val="13"/>
      <w:shd w:val="clear" w:color="auto" w:fill="FFFFFF"/>
    </w:rPr>
  </w:style>
  <w:style w:type="paragraph" w:customStyle="1" w:styleId="22">
    <w:name w:val="Сноска (2)"/>
    <w:basedOn w:val="a"/>
    <w:link w:val="21"/>
    <w:rsid w:val="000B6590"/>
    <w:pPr>
      <w:widowControl w:val="0"/>
      <w:shd w:val="clear" w:color="auto" w:fill="FFFFFF"/>
      <w:spacing w:after="0" w:line="229" w:lineRule="exact"/>
      <w:jc w:val="both"/>
    </w:pPr>
    <w:rPr>
      <w:rFonts w:ascii="Corbel" w:eastAsiaTheme="minorHAnsi" w:hAnsi="Corbel" w:cstheme="minorBidi"/>
      <w:color w:val="auto"/>
      <w:sz w:val="13"/>
    </w:rPr>
  </w:style>
  <w:style w:type="paragraph" w:styleId="af6">
    <w:name w:val="Revision"/>
    <w:hidden/>
    <w:uiPriority w:val="99"/>
    <w:semiHidden/>
    <w:rsid w:val="000B6590"/>
    <w:pPr>
      <w:spacing w:after="0" w:line="240" w:lineRule="auto"/>
    </w:pPr>
    <w:rPr>
      <w:rFonts w:ascii="Arial" w:eastAsia="Times New Roman" w:hAnsi="Arial" w:cs="Tahoma"/>
      <w:color w:val="00000A"/>
      <w:sz w:val="24"/>
    </w:rPr>
  </w:style>
  <w:style w:type="character" w:styleId="af7">
    <w:name w:val="Hyperlink"/>
    <w:basedOn w:val="a0"/>
    <w:uiPriority w:val="99"/>
    <w:semiHidden/>
    <w:unhideWhenUsed/>
    <w:rsid w:val="000B6590"/>
    <w:rPr>
      <w:rFonts w:cs="Times New Roman"/>
      <w:color w:val="0000FF"/>
      <w:u w:val="single"/>
    </w:rPr>
  </w:style>
  <w:style w:type="paragraph" w:styleId="af8">
    <w:name w:val="endnote text"/>
    <w:basedOn w:val="a"/>
    <w:link w:val="af9"/>
    <w:uiPriority w:val="99"/>
    <w:semiHidden/>
    <w:unhideWhenUsed/>
    <w:rsid w:val="000B659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0B6590"/>
    <w:rPr>
      <w:rFonts w:ascii="Arial" w:eastAsia="Times New Roman" w:hAnsi="Arial" w:cs="Tahoma"/>
      <w:color w:val="00000A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0B6590"/>
    <w:rPr>
      <w:rFonts w:cs="Times New Roman"/>
      <w:vertAlign w:val="superscript"/>
    </w:rPr>
  </w:style>
  <w:style w:type="character" w:customStyle="1" w:styleId="colorff00ff">
    <w:name w:val="color__ff00ff"/>
    <w:basedOn w:val="a0"/>
    <w:rsid w:val="000B6590"/>
    <w:rPr>
      <w:rFonts w:cs="Times New Roman"/>
    </w:rPr>
  </w:style>
  <w:style w:type="character" w:customStyle="1" w:styleId="fake-non-breaking-space">
    <w:name w:val="fake-non-breaking-space"/>
    <w:basedOn w:val="a0"/>
    <w:rsid w:val="000B6590"/>
    <w:rPr>
      <w:rFonts w:cs="Times New Roman"/>
    </w:rPr>
  </w:style>
  <w:style w:type="paragraph" w:customStyle="1" w:styleId="ConsNormal">
    <w:name w:val="ConsNormal"/>
    <w:rsid w:val="000B659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0B65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uiPriority w:val="99"/>
    <w:locked/>
    <w:rsid w:val="000B6590"/>
    <w:rPr>
      <w:rFonts w:ascii="Times New Roman" w:hAnsi="Times New Roman"/>
      <w:sz w:val="20"/>
      <w:lang w:val="x-none" w:eastAsia="ru-RU"/>
    </w:rPr>
  </w:style>
  <w:style w:type="paragraph" w:customStyle="1" w:styleId="p-normal">
    <w:name w:val="p-normal"/>
    <w:basedOn w:val="a"/>
    <w:rsid w:val="000B659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  <w:lang w:eastAsia="ru-RU"/>
    </w:rPr>
  </w:style>
  <w:style w:type="character" w:customStyle="1" w:styleId="h-normal">
    <w:name w:val="h-normal"/>
    <w:rsid w:val="000B6590"/>
  </w:style>
  <w:style w:type="table" w:customStyle="1" w:styleId="13">
    <w:name w:val="Сетка таблицы1"/>
    <w:basedOn w:val="a1"/>
    <w:next w:val="ab"/>
    <w:uiPriority w:val="59"/>
    <w:rsid w:val="000B659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B6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65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Основной текст_"/>
    <w:basedOn w:val="a0"/>
    <w:link w:val="23"/>
    <w:rsid w:val="000B6590"/>
    <w:rPr>
      <w:rFonts w:ascii="Times New Roman" w:eastAsia="Times New Roman" w:hAnsi="Times New Roman" w:cs="Times New Roman"/>
      <w:spacing w:val="7"/>
      <w:sz w:val="16"/>
      <w:szCs w:val="16"/>
      <w:shd w:val="clear" w:color="auto" w:fill="FFFFFF"/>
    </w:rPr>
  </w:style>
  <w:style w:type="paragraph" w:customStyle="1" w:styleId="23">
    <w:name w:val="Основной текст2"/>
    <w:basedOn w:val="a"/>
    <w:link w:val="afb"/>
    <w:rsid w:val="000B6590"/>
    <w:pPr>
      <w:widowControl w:val="0"/>
      <w:shd w:val="clear" w:color="auto" w:fill="FFFFFF"/>
      <w:spacing w:after="0" w:line="192" w:lineRule="exact"/>
      <w:ind w:hanging="80"/>
      <w:jc w:val="both"/>
    </w:pPr>
    <w:rPr>
      <w:rFonts w:ascii="Times New Roman" w:hAnsi="Times New Roman" w:cs="Times New Roman"/>
      <w:color w:val="auto"/>
      <w:spacing w:val="7"/>
      <w:sz w:val="16"/>
      <w:szCs w:val="16"/>
    </w:rPr>
  </w:style>
  <w:style w:type="paragraph" w:styleId="afc">
    <w:name w:val="List Paragraph"/>
    <w:basedOn w:val="a"/>
    <w:uiPriority w:val="34"/>
    <w:qFormat/>
    <w:rsid w:val="000B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k.gov.by/ru/spisok_pd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Блещик</dc:creator>
  <cp:keywords/>
  <dc:description/>
  <cp:lastModifiedBy>Анна Андреевна Ивчина</cp:lastModifiedBy>
  <cp:revision>4</cp:revision>
  <dcterms:created xsi:type="dcterms:W3CDTF">2022-03-14T10:23:00Z</dcterms:created>
  <dcterms:modified xsi:type="dcterms:W3CDTF">2022-03-14T10:26:00Z</dcterms:modified>
</cp:coreProperties>
</file>