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28" w:rsidRPr="00373BF9" w:rsidRDefault="005A2728" w:rsidP="00696587">
      <w:pPr>
        <w:pStyle w:val="titlep"/>
        <w:spacing w:before="0" w:after="0"/>
      </w:pPr>
      <w:r w:rsidRPr="00373BF9">
        <w:t>СОГЛАСИЕ</w:t>
      </w:r>
      <w:r w:rsidRPr="00373BF9">
        <w:br/>
        <w:t>на предоставление кредитного отчета</w:t>
      </w:r>
    </w:p>
    <w:p w:rsidR="005A2728" w:rsidRPr="00373BF9" w:rsidRDefault="005A2728" w:rsidP="005A2728">
      <w:pPr>
        <w:pStyle w:val="newncpi0"/>
      </w:pPr>
      <w:r w:rsidRPr="00373BF9">
        <w:t>____________________________________________________________________________</w:t>
      </w:r>
    </w:p>
    <w:p w:rsidR="005A2728" w:rsidRPr="00373BF9" w:rsidRDefault="005A2728" w:rsidP="005A2728">
      <w:pPr>
        <w:pStyle w:val="undline"/>
        <w:jc w:val="center"/>
      </w:pPr>
      <w:r w:rsidRPr="00373BF9">
        <w:t>(полное наименование юридического лица, иностранной организации, не являющейся юридическим лицом)</w:t>
      </w:r>
    </w:p>
    <w:p w:rsidR="005A2728" w:rsidRPr="00373BF9" w:rsidRDefault="005A2728" w:rsidP="005A2728">
      <w:pPr>
        <w:pStyle w:val="newncpi0"/>
      </w:pPr>
      <w:r w:rsidRPr="00373BF9">
        <w:t>(далее – Субъект кредитной истории) в лице _______________________________________</w:t>
      </w:r>
    </w:p>
    <w:p w:rsidR="005A2728" w:rsidRPr="00373BF9" w:rsidRDefault="005A2728" w:rsidP="005A2728">
      <w:pPr>
        <w:pStyle w:val="undline"/>
        <w:ind w:firstLine="5761"/>
      </w:pPr>
      <w:r w:rsidRPr="00373BF9">
        <w:t>(должность, фамилия,</w:t>
      </w:r>
    </w:p>
    <w:p w:rsidR="005A2728" w:rsidRPr="00373BF9" w:rsidRDefault="005A2728" w:rsidP="005A2728">
      <w:pPr>
        <w:pStyle w:val="newncpi0"/>
      </w:pPr>
      <w:r w:rsidRPr="00373BF9">
        <w:t>_____________________________________________________________________________</w:t>
      </w:r>
    </w:p>
    <w:p w:rsidR="005A2728" w:rsidRPr="00373BF9" w:rsidRDefault="005A2728" w:rsidP="005A2728">
      <w:pPr>
        <w:pStyle w:val="undline"/>
        <w:jc w:val="center"/>
      </w:pPr>
      <w:r w:rsidRPr="00373BF9">
        <w:t>собственное имя, отчество (если таковое имеется)</w:t>
      </w:r>
    </w:p>
    <w:p w:rsidR="005A2728" w:rsidRPr="00373BF9" w:rsidRDefault="005A2728" w:rsidP="005A2728">
      <w:pPr>
        <w:pStyle w:val="newncpi0"/>
      </w:pPr>
      <w:r w:rsidRPr="00373BF9">
        <w:t>действующего на основании ____________________________________________________</w:t>
      </w:r>
    </w:p>
    <w:p w:rsidR="005A2728" w:rsidRPr="00373BF9" w:rsidRDefault="005A2728" w:rsidP="005A2728">
      <w:pPr>
        <w:pStyle w:val="newncpi0"/>
      </w:pPr>
      <w:r w:rsidRPr="00373BF9">
        <w:t xml:space="preserve">выражает согласие </w:t>
      </w:r>
      <w:r w:rsidRPr="000D5A7D">
        <w:rPr>
          <w:u w:val="single"/>
        </w:rPr>
        <w:t>ОАО «</w:t>
      </w:r>
      <w:proofErr w:type="spellStart"/>
      <w:r w:rsidRPr="000D5A7D">
        <w:rPr>
          <w:u w:val="single"/>
        </w:rPr>
        <w:t>Промагролизинг</w:t>
      </w:r>
      <w:proofErr w:type="spellEnd"/>
      <w:r w:rsidRPr="000D5A7D">
        <w:rPr>
          <w:u w:val="single"/>
        </w:rPr>
        <w:t>»</w:t>
      </w:r>
      <w:r w:rsidRPr="00373BF9">
        <w:rPr>
          <w:b/>
        </w:rPr>
        <w:t xml:space="preserve"> </w:t>
      </w:r>
      <w:r w:rsidRPr="00373BF9">
        <w:t>(далее – Пользователь кредитной истории) на предоставление ему Национальным банком Республики Беларусь кредитного отчета Субъекта кредитной истории.</w:t>
      </w:r>
    </w:p>
    <w:p w:rsidR="005A2728" w:rsidRPr="00373BF9" w:rsidRDefault="005A2728" w:rsidP="005A2728">
      <w:pPr>
        <w:pStyle w:val="newncpi"/>
      </w:pPr>
      <w:r w:rsidRPr="00373BF9">
        <w:t>Настоящее согласие действует в течение трех месяцев с даты его оформления, а в случае заключения в течение трех месяцев с даты его оформления кредитной сделки между Пользователем кредитной истории, и Субъектом кредитной истории – в течение всего срока действия указанной кредитной сделки до ее прекращения в установленном законодательством порядке. Согласие на предоставление кредитного отчета, оформленное в течение срока действия кредитной сделки, заключенной между Пользователем кредитной истории, и Субъектом кредитной истории, действует в течение всего срока действия указанной кредитной сделки до ее прекращения в установленном законодательством порядке.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480"/>
        <w:gridCol w:w="895"/>
        <w:gridCol w:w="538"/>
        <w:gridCol w:w="1450"/>
      </w:tblGrid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Сведения о Субъекте кредитной истории*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Действующие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Прежние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table10"/>
            </w:pPr>
            <w:r w:rsidRPr="00373BF9">
              <w:t>Полное наименование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 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0D5A7D">
            <w:pPr>
              <w:pStyle w:val="table10"/>
              <w:jc w:val="left"/>
            </w:pPr>
            <w:r w:rsidRPr="00373BF9">
              <w:t>Регистрационный номер в Едином государственном регистре юридических лиц и индивидуальных предпринимателей (для юридического лица Республики Беларусь)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0D5A7D">
            <w:pPr>
              <w:pStyle w:val="table10"/>
              <w:jc w:val="left"/>
            </w:pPr>
            <w:r w:rsidRPr="00373BF9">
              <w:t>Учетный номер плательщика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 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0D5A7D">
            <w:pPr>
              <w:pStyle w:val="table10"/>
              <w:jc w:val="left"/>
            </w:pPr>
            <w:r w:rsidRPr="00373BF9">
              <w:t>Сведения из документа, подтверждающего статус иностранного юридического лица и иностранной организации, не являющейся юридическим лицом по иностранному праву (юридическим лицом Республики Беларусь не заполняется):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0D5A7D">
            <w:pPr>
              <w:pStyle w:val="table10"/>
              <w:jc w:val="left"/>
            </w:pPr>
            <w:r w:rsidRPr="00373BF9">
              <w:t xml:space="preserve">дата создания (регистрации) 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0D5A7D">
            <w:pPr>
              <w:pStyle w:val="table10"/>
              <w:jc w:val="left"/>
            </w:pPr>
            <w:r w:rsidRPr="00373BF9">
              <w:t>номер создания (регистрации)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0D5A7D">
            <w:pPr>
              <w:pStyle w:val="table10"/>
              <w:jc w:val="left"/>
            </w:pPr>
            <w:r w:rsidRPr="00373BF9">
              <w:t>страна места нахождения (регистрации)</w:t>
            </w:r>
            <w:bookmarkStart w:id="0" w:name="_GoBack"/>
            <w:bookmarkEnd w:id="0"/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0D5A7D">
            <w:pPr>
              <w:pStyle w:val="table10"/>
              <w:jc w:val="left"/>
            </w:pPr>
            <w:r w:rsidRPr="00373BF9">
              <w:t>Сведения о реорганизации (для юридического лица Республики Беларусь, возникшего в результате реорганизации одного или нескольких юридических лиц):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0D5A7D">
            <w:pPr>
              <w:pStyle w:val="table10"/>
              <w:jc w:val="left"/>
            </w:pPr>
            <w:r w:rsidRPr="00373BF9">
              <w:t xml:space="preserve">форма реорганизации (слияние, разделение, преобразование, присоединение) (нужное подчеркнуть) 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table10"/>
            </w:pPr>
            <w:r w:rsidRPr="00373BF9">
              <w:t xml:space="preserve">дата реорганизации 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полное наименование реорганизованного(</w:t>
            </w:r>
            <w:proofErr w:type="spellStart"/>
            <w:r w:rsidRPr="00373BF9">
              <w:t>ых</w:t>
            </w:r>
            <w:proofErr w:type="spellEnd"/>
            <w:r w:rsidRPr="00373BF9">
              <w:t>) юридического(их) лица (лиц)</w:t>
            </w:r>
          </w:p>
        </w:tc>
        <w:tc>
          <w:tcPr>
            <w:tcW w:w="2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учетный номер плательщика</w:t>
            </w:r>
          </w:p>
        </w:tc>
      </w:tr>
      <w:tr w:rsidR="005A2728" w:rsidRPr="00373BF9" w:rsidTr="00BB4D08">
        <w:trPr>
          <w:trHeight w:val="2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 </w:t>
            </w:r>
          </w:p>
        </w:tc>
        <w:tc>
          <w:tcPr>
            <w:tcW w:w="2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 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 </w:t>
            </w:r>
          </w:p>
        </w:tc>
      </w:tr>
    </w:tbl>
    <w:p w:rsidR="005A2728" w:rsidRPr="00373BF9" w:rsidRDefault="005A2728" w:rsidP="005A2728">
      <w:pPr>
        <w:pStyle w:val="newncpi"/>
        <w:ind w:firstLine="0"/>
      </w:pPr>
      <w:r w:rsidRPr="00373BF9">
        <w:t> _____________________________</w:t>
      </w:r>
    </w:p>
    <w:p w:rsidR="005A2728" w:rsidRPr="00373BF9" w:rsidRDefault="005A2728" w:rsidP="005A2728">
      <w:pPr>
        <w:pStyle w:val="snoski"/>
        <w:spacing w:line="360" w:lineRule="auto"/>
      </w:pPr>
      <w:r w:rsidRPr="00373BF9">
        <w:t>*Если сведения о Субъекте кредитной истории отсутствуют, в графе делается пометка «–».</w:t>
      </w:r>
    </w:p>
    <w:p w:rsidR="005A2728" w:rsidRPr="00373BF9" w:rsidRDefault="005A2728" w:rsidP="005A2728">
      <w:pPr>
        <w:pStyle w:val="newncpi0"/>
        <w:spacing w:line="360" w:lineRule="auto"/>
      </w:pPr>
      <w:r w:rsidRPr="00373BF9">
        <w:t>За Субъекта кредитной истории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14"/>
        <w:gridCol w:w="2522"/>
        <w:gridCol w:w="3119"/>
      </w:tblGrid>
      <w:tr w:rsidR="005A2728" w:rsidRPr="00373BF9" w:rsidTr="00BB4D08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newncpi0"/>
            </w:pPr>
            <w:r w:rsidRPr="00373BF9">
              <w:t>______________________________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newncpi0"/>
              <w:jc w:val="center"/>
            </w:pPr>
            <w:r w:rsidRPr="00373BF9">
              <w:t>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newncpi0"/>
              <w:jc w:val="center"/>
            </w:pPr>
            <w:r w:rsidRPr="00373BF9">
              <w:t>_________________________</w:t>
            </w:r>
          </w:p>
        </w:tc>
      </w:tr>
      <w:tr w:rsidR="005A2728" w:rsidRPr="00373BF9" w:rsidTr="00BB4D08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undline"/>
              <w:jc w:val="center"/>
            </w:pPr>
            <w:r w:rsidRPr="00373BF9">
              <w:t>(должность)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undline"/>
              <w:jc w:val="center"/>
            </w:pPr>
            <w:r w:rsidRPr="00373BF9"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undline"/>
              <w:jc w:val="center"/>
            </w:pPr>
            <w:r w:rsidRPr="00373BF9">
              <w:t>(инициалы, фамилия)</w:t>
            </w:r>
          </w:p>
        </w:tc>
      </w:tr>
    </w:tbl>
    <w:p w:rsidR="005A2728" w:rsidRPr="00373BF9" w:rsidRDefault="005A2728" w:rsidP="005A2728">
      <w:pPr>
        <w:pStyle w:val="newncpi0"/>
      </w:pPr>
      <w:r w:rsidRPr="00373BF9">
        <w:t>Дата ______________________________</w:t>
      </w:r>
    </w:p>
    <w:p w:rsidR="005A2728" w:rsidRPr="00373BF9" w:rsidRDefault="005A2728" w:rsidP="005A2728">
      <w:pPr>
        <w:pStyle w:val="newncpi0"/>
      </w:pPr>
      <w:r w:rsidRPr="00373BF9">
        <w:t>М.П.</w:t>
      </w:r>
    </w:p>
    <w:p w:rsidR="005A2728" w:rsidRPr="00373BF9" w:rsidRDefault="005A2728" w:rsidP="005A2728">
      <w:pPr>
        <w:pStyle w:val="newncpi0"/>
      </w:pPr>
      <w:r w:rsidRPr="00373BF9">
        <w:t>Отметка лица, в присутствии которого оформлено согласие: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14"/>
        <w:gridCol w:w="2522"/>
        <w:gridCol w:w="3119"/>
      </w:tblGrid>
      <w:tr w:rsidR="005A2728" w:rsidRPr="00373BF9" w:rsidTr="00BB4D08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newncpi0"/>
            </w:pPr>
            <w:r w:rsidRPr="00373BF9">
              <w:t>______________________________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newncpi0"/>
              <w:jc w:val="center"/>
            </w:pPr>
            <w:r w:rsidRPr="00373BF9">
              <w:t>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newncpi0"/>
              <w:jc w:val="center"/>
            </w:pPr>
            <w:r w:rsidRPr="00373BF9">
              <w:t>_________________________</w:t>
            </w:r>
          </w:p>
        </w:tc>
      </w:tr>
      <w:tr w:rsidR="005A2728" w:rsidRPr="00373BF9" w:rsidTr="00BB4D08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undline"/>
              <w:jc w:val="center"/>
            </w:pPr>
            <w:r w:rsidRPr="00373BF9">
              <w:t>(должность)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undline"/>
              <w:jc w:val="center"/>
            </w:pPr>
            <w:r w:rsidRPr="00373BF9"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undline"/>
              <w:jc w:val="center"/>
            </w:pPr>
            <w:r w:rsidRPr="00373BF9">
              <w:t>(инициалы, фамилия)</w:t>
            </w:r>
          </w:p>
        </w:tc>
      </w:tr>
    </w:tbl>
    <w:p w:rsidR="00AC5B67" w:rsidRDefault="005A2728">
      <w:r w:rsidRPr="00373BF9">
        <w:rPr>
          <w:rFonts w:ascii="Times New Roman" w:hAnsi="Times New Roman"/>
          <w:sz w:val="24"/>
        </w:rPr>
        <w:br w:type="page"/>
      </w:r>
    </w:p>
    <w:sectPr w:rsidR="00AC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2C2D"/>
    <w:multiLevelType w:val="multilevel"/>
    <w:tmpl w:val="807ED63E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 w15:restartNumberingAfterBreak="0">
    <w:nsid w:val="72F03139"/>
    <w:multiLevelType w:val="multilevel"/>
    <w:tmpl w:val="40D0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28"/>
    <w:rsid w:val="000D5A7D"/>
    <w:rsid w:val="00394F5C"/>
    <w:rsid w:val="005A2728"/>
    <w:rsid w:val="00696587"/>
    <w:rsid w:val="00A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FB815-D881-424F-8219-6E8E7647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28"/>
    <w:pPr>
      <w:jc w:val="both"/>
    </w:pPr>
    <w:rPr>
      <w:rFonts w:eastAsia="Calibri" w:cs="Times New Roman"/>
      <w:sz w:val="22"/>
      <w:szCs w:val="22"/>
    </w:rPr>
  </w:style>
  <w:style w:type="paragraph" w:styleId="1">
    <w:name w:val="heading 1"/>
    <w:basedOn w:val="a"/>
    <w:next w:val="a"/>
    <w:link w:val="11"/>
    <w:uiPriority w:val="99"/>
    <w:qFormat/>
    <w:rsid w:val="00394F5C"/>
    <w:pPr>
      <w:keepNext/>
      <w:widowControl w:val="0"/>
      <w:numPr>
        <w:numId w:val="4"/>
      </w:numPr>
      <w:autoSpaceDE w:val="0"/>
      <w:autoSpaceDN w:val="0"/>
      <w:jc w:val="left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4F5C"/>
    <w:pPr>
      <w:keepNext/>
      <w:widowControl w:val="0"/>
      <w:numPr>
        <w:ilvl w:val="1"/>
        <w:numId w:val="4"/>
      </w:numPr>
      <w:autoSpaceDE w:val="0"/>
      <w:autoSpaceDN w:val="0"/>
      <w:jc w:val="center"/>
      <w:outlineLvl w:val="1"/>
    </w:pPr>
    <w:rPr>
      <w:rFonts w:ascii="Times New Roman" w:eastAsia="Times New Roman" w:hAnsi="Times New Roman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394F5C"/>
    <w:pPr>
      <w:keepNext/>
      <w:widowControl w:val="0"/>
      <w:numPr>
        <w:ilvl w:val="2"/>
        <w:numId w:val="4"/>
      </w:numPr>
      <w:autoSpaceDE w:val="0"/>
      <w:autoSpaceDN w:val="0"/>
      <w:jc w:val="left"/>
      <w:outlineLvl w:val="2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94F5C"/>
    <w:pPr>
      <w:keepNext/>
      <w:widowControl w:val="0"/>
      <w:numPr>
        <w:ilvl w:val="3"/>
        <w:numId w:val="5"/>
      </w:numPr>
      <w:tabs>
        <w:tab w:val="num" w:pos="864"/>
      </w:tabs>
      <w:autoSpaceDE w:val="0"/>
      <w:autoSpaceDN w:val="0"/>
      <w:ind w:left="864" w:hanging="144"/>
      <w:jc w:val="center"/>
      <w:outlineLvl w:val="3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94F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link w:val="1"/>
    <w:uiPriority w:val="99"/>
    <w:locked/>
    <w:rsid w:val="00394F5C"/>
    <w:rPr>
      <w:rFonts w:ascii="Times New Roman" w:hAnsi="Times New Roman" w:cs="Times New Roman"/>
      <w:b/>
      <w:bCs/>
    </w:rPr>
  </w:style>
  <w:style w:type="character" w:customStyle="1" w:styleId="20">
    <w:name w:val="Заголовок 2 Знак"/>
    <w:link w:val="2"/>
    <w:uiPriority w:val="99"/>
    <w:rsid w:val="00394F5C"/>
    <w:rPr>
      <w:rFonts w:ascii="Times New Roman" w:hAnsi="Times New Roman" w:cs="Times New Roman"/>
      <w:b/>
      <w:bCs/>
      <w:sz w:val="16"/>
      <w:szCs w:val="16"/>
    </w:rPr>
  </w:style>
  <w:style w:type="character" w:customStyle="1" w:styleId="30">
    <w:name w:val="Заголовок 3 Знак"/>
    <w:link w:val="3"/>
    <w:uiPriority w:val="99"/>
    <w:rsid w:val="00394F5C"/>
    <w:rPr>
      <w:rFonts w:ascii="Times New Roman" w:hAnsi="Times New Roman" w:cs="Times New Roman"/>
      <w:b/>
      <w:bCs/>
      <w:i/>
      <w:iCs/>
    </w:rPr>
  </w:style>
  <w:style w:type="character" w:customStyle="1" w:styleId="40">
    <w:name w:val="Заголовок 4 Знак"/>
    <w:link w:val="4"/>
    <w:uiPriority w:val="99"/>
    <w:rsid w:val="00394F5C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caption"/>
    <w:basedOn w:val="a"/>
    <w:next w:val="a"/>
    <w:uiPriority w:val="99"/>
    <w:qFormat/>
    <w:rsid w:val="00394F5C"/>
    <w:pPr>
      <w:autoSpaceDE w:val="0"/>
      <w:autoSpaceDN w:val="0"/>
      <w:jc w:val="left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Title"/>
    <w:basedOn w:val="a"/>
    <w:link w:val="a5"/>
    <w:uiPriority w:val="99"/>
    <w:qFormat/>
    <w:rsid w:val="00394F5C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0"/>
      <w:szCs w:val="20"/>
      <w:lang w:val="x-none" w:eastAsia="ru-RU"/>
    </w:rPr>
  </w:style>
  <w:style w:type="character" w:customStyle="1" w:styleId="a5">
    <w:name w:val="Название Знак"/>
    <w:link w:val="a4"/>
    <w:uiPriority w:val="99"/>
    <w:rsid w:val="00394F5C"/>
    <w:rPr>
      <w:rFonts w:ascii="Times New Roman" w:hAnsi="Times New Roman" w:cs="Times New Roman"/>
      <w:b/>
      <w:bCs/>
      <w:lang w:val="x-none" w:eastAsia="ru-RU"/>
    </w:rPr>
  </w:style>
  <w:style w:type="paragraph" w:customStyle="1" w:styleId="newncpi0">
    <w:name w:val="newncpi0"/>
    <w:basedOn w:val="a"/>
    <w:rsid w:val="005A2728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A2728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A2728"/>
    <w:pPr>
      <w:spacing w:before="240" w:after="24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A2728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">
    <w:name w:val="snoski"/>
    <w:basedOn w:val="a"/>
    <w:rsid w:val="005A2728"/>
    <w:pPr>
      <w:ind w:firstLine="567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5A2728"/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Олеговна Жолнеркевич</dc:creator>
  <cp:keywords/>
  <dc:description/>
  <cp:lastModifiedBy>Татьяна Олеговна Жолнеркевич</cp:lastModifiedBy>
  <cp:revision>3</cp:revision>
  <dcterms:created xsi:type="dcterms:W3CDTF">2016-02-03T08:01:00Z</dcterms:created>
  <dcterms:modified xsi:type="dcterms:W3CDTF">2016-02-09T12:01:00Z</dcterms:modified>
</cp:coreProperties>
</file>