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28" w:rsidRPr="00373BF9" w:rsidRDefault="005A2728" w:rsidP="005A2728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373BF9">
        <w:rPr>
          <w:rFonts w:ascii="Times New Roman" w:hAnsi="Times New Roman"/>
          <w:sz w:val="24"/>
          <w:szCs w:val="28"/>
        </w:rPr>
        <w:t>Приложение 3</w:t>
      </w:r>
    </w:p>
    <w:p w:rsidR="005A2728" w:rsidRPr="00373BF9" w:rsidRDefault="005A2728" w:rsidP="005A2728">
      <w:pPr>
        <w:pStyle w:val="titlep"/>
        <w:spacing w:before="0" w:after="0"/>
      </w:pPr>
      <w:r w:rsidRPr="00373BF9">
        <w:t>СОГЛАСИЕ</w:t>
      </w:r>
      <w:r w:rsidRPr="00373BF9">
        <w:br/>
        <w:t>на предоставление кредитного отчета</w:t>
      </w:r>
    </w:p>
    <w:p w:rsidR="005A2728" w:rsidRPr="00981722" w:rsidRDefault="00981722" w:rsidP="00981722">
      <w:pPr>
        <w:pStyle w:val="newncpi0"/>
        <w:jc w:val="center"/>
        <w:rPr>
          <w:u w:val="single"/>
        </w:rPr>
      </w:pPr>
      <w:r w:rsidRPr="00981722">
        <w:rPr>
          <w:highlight w:val="green"/>
          <w:u w:val="single"/>
        </w:rPr>
        <w:t>Открытое акционерное общество «Весна»</w:t>
      </w:r>
    </w:p>
    <w:p w:rsidR="005A2728" w:rsidRPr="00373BF9" w:rsidRDefault="005A2728" w:rsidP="005A2728">
      <w:pPr>
        <w:pStyle w:val="undline"/>
        <w:jc w:val="center"/>
      </w:pPr>
      <w:r w:rsidRPr="00373BF9">
        <w:t>(полное наименование юридического лица, иностранной организации, не являющейся юридическим лицом)</w:t>
      </w:r>
    </w:p>
    <w:p w:rsidR="005A2728" w:rsidRPr="00981722" w:rsidRDefault="005A2728" w:rsidP="005A2728">
      <w:pPr>
        <w:pStyle w:val="newncpi0"/>
        <w:rPr>
          <w:u w:val="single"/>
        </w:rPr>
      </w:pPr>
      <w:r w:rsidRPr="00373BF9">
        <w:t xml:space="preserve">(далее – Субъект кредитной истории) в лице </w:t>
      </w:r>
      <w:r w:rsidR="00981722" w:rsidRPr="00981722">
        <w:rPr>
          <w:highlight w:val="green"/>
          <w:u w:val="single"/>
        </w:rPr>
        <w:t>Директора Иванова Ивана Ивановича</w:t>
      </w:r>
    </w:p>
    <w:p w:rsidR="005A2728" w:rsidRPr="00373BF9" w:rsidRDefault="005A2728" w:rsidP="00981722">
      <w:pPr>
        <w:pStyle w:val="undline"/>
        <w:jc w:val="center"/>
      </w:pPr>
      <w:r w:rsidRPr="00373BF9">
        <w:t>(должность, фамилия,</w:t>
      </w:r>
      <w:r w:rsidR="00981722">
        <w:t xml:space="preserve"> </w:t>
      </w:r>
      <w:r w:rsidRPr="00373BF9">
        <w:t>собственное имя, отчество (если таковое имеется)</w:t>
      </w:r>
    </w:p>
    <w:p w:rsidR="005A2728" w:rsidRPr="00981722" w:rsidRDefault="005A2728" w:rsidP="005A2728">
      <w:pPr>
        <w:pStyle w:val="newncpi0"/>
        <w:rPr>
          <w:u w:val="single"/>
        </w:rPr>
      </w:pPr>
      <w:r w:rsidRPr="00373BF9">
        <w:t xml:space="preserve">действующего на основании </w:t>
      </w:r>
      <w:r w:rsidR="00981722" w:rsidRPr="00981722">
        <w:rPr>
          <w:highlight w:val="green"/>
          <w:u w:val="single"/>
        </w:rPr>
        <w:t>Устава</w:t>
      </w:r>
    </w:p>
    <w:p w:rsidR="005A2728" w:rsidRPr="00373BF9" w:rsidRDefault="005A2728" w:rsidP="005A2728">
      <w:pPr>
        <w:pStyle w:val="newncpi0"/>
      </w:pPr>
      <w:r w:rsidRPr="00373BF9">
        <w:t xml:space="preserve">выражает согласие </w:t>
      </w:r>
      <w:r w:rsidRPr="00C07136">
        <w:rPr>
          <w:u w:val="single"/>
        </w:rPr>
        <w:t>ОАО «</w:t>
      </w:r>
      <w:proofErr w:type="spellStart"/>
      <w:r w:rsidRPr="00C07136">
        <w:rPr>
          <w:u w:val="single"/>
        </w:rPr>
        <w:t>Промагролизинг</w:t>
      </w:r>
      <w:proofErr w:type="spellEnd"/>
      <w:r w:rsidRPr="00C07136">
        <w:rPr>
          <w:u w:val="single"/>
        </w:rPr>
        <w:t>»</w:t>
      </w:r>
      <w:r w:rsidRPr="00373BF9">
        <w:rPr>
          <w:b/>
        </w:rPr>
        <w:t xml:space="preserve"> </w:t>
      </w:r>
      <w:r w:rsidRPr="00373BF9">
        <w:t>(далее – Пользователь кредитной истории) на предоставление ему Национальным банком Республики Беларусь кредитного отчета Субъекта кредитной истории.</w:t>
      </w:r>
    </w:p>
    <w:p w:rsidR="005A2728" w:rsidRPr="00373BF9" w:rsidRDefault="005A2728" w:rsidP="005A2728">
      <w:pPr>
        <w:pStyle w:val="newncpi"/>
      </w:pPr>
      <w:r w:rsidRPr="00373BF9">
        <w:t>Настоящее согласие действует в течение трех месяцев с даты его оформления, а в случае заключения в течение трех месяцев с даты его оформления кредитной сделки между Пользователем кредитной истории, и Субъектом кредитной истории – в течение всего срока действия указанной кредитной сделки до ее прекращения в установленном законодательством порядке. Согласие на предоставление кредитного отчета, оформленное в течение срока действия кредитной сделки, заключенной между Пользователем кредитной истории, и Субъектом кредитной истории, действует в течение всего срока действия указанной кредитной сделки до ее прекращения в установленном законодательством порядке.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480"/>
        <w:gridCol w:w="895"/>
        <w:gridCol w:w="538"/>
        <w:gridCol w:w="1450"/>
      </w:tblGrid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Сведения о Субъекте кредитной истории*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Действующие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Прежние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Полное наименование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981722" w:rsidP="00981722">
            <w:pPr>
              <w:pStyle w:val="newncpi0"/>
              <w:jc w:val="center"/>
            </w:pPr>
            <w:r w:rsidRPr="00981722">
              <w:rPr>
                <w:sz w:val="20"/>
                <w:szCs w:val="20"/>
                <w:highlight w:val="green"/>
              </w:rPr>
              <w:t>Открытое акционерное общество «Весна»</w:t>
            </w:r>
            <w:r w:rsidR="005A2728" w:rsidRPr="00373BF9"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8A7AEE">
            <w:pPr>
              <w:pStyle w:val="table10"/>
              <w:jc w:val="center"/>
            </w:pPr>
            <w:r w:rsidRPr="00DB09DE">
              <w:t> </w:t>
            </w:r>
            <w:r w:rsidR="008A7AEE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Регистрационный номер в Едином государственном регистре юридических лиц и индивидуальных предпринимателей (для юридического лица Республики Беларусь)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981722" w:rsidRDefault="00981722" w:rsidP="00BB4D08">
            <w:pPr>
              <w:pStyle w:val="table10"/>
              <w:jc w:val="center"/>
              <w:rPr>
                <w:highlight w:val="green"/>
              </w:rPr>
            </w:pPr>
            <w:r w:rsidRPr="00981722">
              <w:rPr>
                <w:highlight w:val="green"/>
              </w:rPr>
              <w:t>111111111</w:t>
            </w:r>
            <w:r w:rsidR="005A2728" w:rsidRPr="00981722">
              <w:rPr>
                <w:highlight w:val="green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Учетный номер плательщика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981722" w:rsidRDefault="005A2728" w:rsidP="00BB4D08">
            <w:pPr>
              <w:pStyle w:val="table10"/>
              <w:jc w:val="center"/>
              <w:rPr>
                <w:highlight w:val="green"/>
              </w:rPr>
            </w:pPr>
            <w:r w:rsidRPr="00981722">
              <w:rPr>
                <w:highlight w:val="green"/>
              </w:rPr>
              <w:t> </w:t>
            </w:r>
            <w:r w:rsidR="00981722" w:rsidRPr="00981722">
              <w:rPr>
                <w:highlight w:val="green"/>
              </w:rPr>
              <w:t>111111111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8A7AEE">
            <w:pPr>
              <w:pStyle w:val="table10"/>
              <w:jc w:val="center"/>
            </w:pPr>
            <w:r w:rsidRPr="00373BF9">
              <w:t> </w:t>
            </w:r>
            <w:r w:rsidR="008A7AEE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Сведения из документа, подтверждающего статус иностранного юридического лица и иностранной организации, не являющейся юридическим лицом по иностранному праву (юридическим лицом Республики Беларусь не заполняется):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 xml:space="preserve">дата создания (регистрации)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номер создания (регистрации)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страна места нахождения (регистрации)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Сведения о реорганизации (для юридического лица Республики Беларусь, возникшего в результате реорганизации одного или нескольких юридических лиц):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 xml:space="preserve">форма реорганизации (слияние, разделение, преобразование, присоединение) (нужное подчеркнуть)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DB09DE" w:rsidRDefault="005A2728" w:rsidP="00BB4D08">
            <w:pPr>
              <w:pStyle w:val="table10"/>
              <w:jc w:val="center"/>
              <w:rPr>
                <w:highlight w:val="red"/>
              </w:rPr>
            </w:pPr>
            <w:r w:rsidRPr="008A7AEE">
              <w:t> </w:t>
            </w:r>
            <w:r w:rsidR="008A7AEE" w:rsidRPr="008A7AEE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table10"/>
            </w:pPr>
            <w:r w:rsidRPr="00373BF9">
              <w:t xml:space="preserve">дата реорганизации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полное наименование реорганизованного(</w:t>
            </w:r>
            <w:proofErr w:type="spellStart"/>
            <w:r w:rsidRPr="00373BF9">
              <w:t>ых</w:t>
            </w:r>
            <w:proofErr w:type="spellEnd"/>
            <w:r w:rsidRPr="00373BF9">
              <w:t>) юридического(их) лица (лиц)</w:t>
            </w:r>
          </w:p>
        </w:tc>
        <w:tc>
          <w:tcPr>
            <w:tcW w:w="2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учетный номер плательщика</w:t>
            </w:r>
          </w:p>
        </w:tc>
      </w:tr>
      <w:tr w:rsidR="005A2728" w:rsidRPr="00373BF9" w:rsidTr="00BB4D08">
        <w:trPr>
          <w:trHeight w:val="2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  <w:tc>
          <w:tcPr>
            <w:tcW w:w="2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</w:tr>
    </w:tbl>
    <w:p w:rsidR="005A2728" w:rsidRPr="00373BF9" w:rsidRDefault="005A2728" w:rsidP="005A2728">
      <w:pPr>
        <w:pStyle w:val="newncpi"/>
        <w:ind w:firstLine="0"/>
      </w:pPr>
      <w:r w:rsidRPr="00373BF9">
        <w:t> _____________________________</w:t>
      </w:r>
    </w:p>
    <w:p w:rsidR="005A2728" w:rsidRPr="00373BF9" w:rsidRDefault="005A2728" w:rsidP="005A2728">
      <w:pPr>
        <w:pStyle w:val="snoski"/>
        <w:spacing w:line="360" w:lineRule="auto"/>
      </w:pPr>
      <w:r w:rsidRPr="00373BF9">
        <w:t>*Если сведения о Субъекте кредитной истории отсутствуют, в графе делается пометка «–».</w:t>
      </w:r>
    </w:p>
    <w:p w:rsidR="005A2728" w:rsidRPr="00373BF9" w:rsidRDefault="005A2728" w:rsidP="005A2728">
      <w:pPr>
        <w:pStyle w:val="newncpi0"/>
        <w:spacing w:line="360" w:lineRule="auto"/>
      </w:pPr>
      <w:r w:rsidRPr="00373BF9">
        <w:t>За Субъекта кредитной истории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53"/>
        <w:gridCol w:w="2502"/>
        <w:gridCol w:w="3100"/>
      </w:tblGrid>
      <w:tr w:rsidR="005A2728" w:rsidRPr="00373BF9" w:rsidTr="00BB4D08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newncpi0"/>
            </w:pPr>
            <w:r w:rsidRPr="00981722">
              <w:rPr>
                <w:highlight w:val="green"/>
              </w:rPr>
              <w:t>___________</w:t>
            </w:r>
            <w:r w:rsidR="00981722" w:rsidRPr="00981722">
              <w:rPr>
                <w:highlight w:val="green"/>
                <w:u w:val="single"/>
              </w:rPr>
              <w:t>Директор</w:t>
            </w:r>
            <w:r w:rsidR="00981722" w:rsidRPr="00981722">
              <w:rPr>
                <w:highlight w:val="green"/>
              </w:rPr>
              <w:t>___</w:t>
            </w:r>
            <w:r w:rsidRPr="00981722">
              <w:rPr>
                <w:highlight w:val="green"/>
              </w:rPr>
              <w:t>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newncpi0"/>
              <w:jc w:val="center"/>
            </w:pPr>
            <w:r w:rsidRPr="00373BF9">
              <w:t>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981722" w:rsidRDefault="00981722" w:rsidP="00BB4D08">
            <w:pPr>
              <w:pStyle w:val="newncpi0"/>
              <w:jc w:val="center"/>
              <w:rPr>
                <w:u w:val="single"/>
              </w:rPr>
            </w:pPr>
            <w:r w:rsidRPr="00981722">
              <w:rPr>
                <w:highlight w:val="green"/>
                <w:u w:val="single"/>
              </w:rPr>
              <w:t>И.И. Иванов</w:t>
            </w:r>
          </w:p>
        </w:tc>
      </w:tr>
      <w:tr w:rsidR="005A2728" w:rsidRPr="00373BF9" w:rsidTr="00BB4D08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(должность)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(инициалы, фамилия)</w:t>
            </w:r>
          </w:p>
        </w:tc>
      </w:tr>
    </w:tbl>
    <w:p w:rsidR="005A2728" w:rsidRPr="00373BF9" w:rsidRDefault="005A2728" w:rsidP="005A2728">
      <w:pPr>
        <w:pStyle w:val="newncpi0"/>
      </w:pPr>
      <w:r w:rsidRPr="00373BF9">
        <w:t>Дата ______________________________</w:t>
      </w:r>
    </w:p>
    <w:p w:rsidR="005A2728" w:rsidRPr="00373BF9" w:rsidRDefault="005A2728" w:rsidP="005A2728">
      <w:pPr>
        <w:pStyle w:val="newncpi0"/>
      </w:pPr>
      <w:r w:rsidRPr="00373BF9">
        <w:t>М.П.</w:t>
      </w:r>
    </w:p>
    <w:p w:rsidR="005A2728" w:rsidRPr="00373BF9" w:rsidRDefault="005A2728" w:rsidP="005A2728">
      <w:pPr>
        <w:pStyle w:val="newncpi0"/>
      </w:pPr>
      <w:r w:rsidRPr="00373BF9">
        <w:t>Отметка лица, в присутствии которого оформлено согласие: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14"/>
        <w:gridCol w:w="2522"/>
        <w:gridCol w:w="3119"/>
      </w:tblGrid>
      <w:tr w:rsidR="005A2728" w:rsidRPr="00373BF9" w:rsidTr="00BB4D08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8A7AEE" w:rsidP="00BB4D08">
            <w:pPr>
              <w:pStyle w:val="newncpi0"/>
            </w:pPr>
            <w:r>
              <w:t>_________________________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8A7AEE" w:rsidP="00BB4D08">
            <w:pPr>
              <w:pStyle w:val="newncpi0"/>
              <w:jc w:val="center"/>
            </w:pPr>
            <w:r>
              <w:t>____________</w:t>
            </w:r>
            <w:r w:rsidR="005A2728" w:rsidRPr="00373BF9">
              <w:t>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8A7AEE" w:rsidP="00BB4D08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5A2728" w:rsidRPr="00373BF9" w:rsidTr="00BB4D08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(должность)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(инициалы, фамилия)</w:t>
            </w:r>
          </w:p>
        </w:tc>
      </w:tr>
    </w:tbl>
    <w:p w:rsidR="00AC5B67" w:rsidRPr="00DB09DE" w:rsidRDefault="005A2728" w:rsidP="00DB09DE">
      <w:pPr>
        <w:jc w:val="center"/>
        <w:rPr>
          <w:rFonts w:ascii="Times New Roman" w:hAnsi="Times New Roman"/>
          <w:b/>
          <w:sz w:val="24"/>
        </w:rPr>
      </w:pPr>
      <w:r w:rsidRPr="00373BF9">
        <w:rPr>
          <w:rFonts w:ascii="Times New Roman" w:hAnsi="Times New Roman"/>
          <w:sz w:val="24"/>
        </w:rPr>
        <w:br w:type="page"/>
      </w:r>
      <w:r w:rsidR="00981722" w:rsidRPr="00DB09DE">
        <w:rPr>
          <w:rFonts w:ascii="Times New Roman" w:hAnsi="Times New Roman"/>
          <w:b/>
          <w:sz w:val="24"/>
        </w:rPr>
        <w:lastRenderedPageBreak/>
        <w:t>Правила заполнения:</w:t>
      </w:r>
    </w:p>
    <w:p w:rsidR="00981722" w:rsidRDefault="00981722">
      <w:pPr>
        <w:rPr>
          <w:rFonts w:ascii="Times New Roman" w:hAnsi="Times New Roman"/>
          <w:sz w:val="24"/>
        </w:rPr>
      </w:pPr>
    </w:p>
    <w:p w:rsidR="00981722" w:rsidRDefault="00981722" w:rsidP="00981722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 w:rsidRPr="00981722">
        <w:rPr>
          <w:rFonts w:ascii="Times New Roman" w:hAnsi="Times New Roman"/>
          <w:sz w:val="24"/>
        </w:rPr>
        <w:t xml:space="preserve">Необходимо указывать только </w:t>
      </w:r>
      <w:r w:rsidRPr="00981722">
        <w:rPr>
          <w:rFonts w:ascii="Times New Roman" w:hAnsi="Times New Roman"/>
          <w:sz w:val="24"/>
          <w:u w:val="single"/>
        </w:rPr>
        <w:t>полное наименование организации</w:t>
      </w:r>
      <w:r>
        <w:rPr>
          <w:rFonts w:ascii="Times New Roman" w:hAnsi="Times New Roman"/>
          <w:sz w:val="24"/>
        </w:rPr>
        <w:t>.</w:t>
      </w:r>
    </w:p>
    <w:p w:rsidR="00981722" w:rsidRDefault="00981722" w:rsidP="00981722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преамбуле Приложения №3 обязательно расшифровывать имя и отчество руководителя</w:t>
      </w:r>
      <w:r w:rsidR="00DB09DE">
        <w:rPr>
          <w:rFonts w:ascii="Times New Roman" w:hAnsi="Times New Roman"/>
          <w:sz w:val="24"/>
        </w:rPr>
        <w:t xml:space="preserve"> организации в родительном падеже</w:t>
      </w:r>
      <w:r>
        <w:rPr>
          <w:rFonts w:ascii="Times New Roman" w:hAnsi="Times New Roman"/>
          <w:sz w:val="24"/>
        </w:rPr>
        <w:t>.</w:t>
      </w:r>
    </w:p>
    <w:p w:rsidR="00981722" w:rsidRDefault="00981722" w:rsidP="00981722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 может быть подписан </w:t>
      </w:r>
      <w:r w:rsidR="00AD7E85">
        <w:rPr>
          <w:rFonts w:ascii="Times New Roman" w:hAnsi="Times New Roman"/>
          <w:sz w:val="24"/>
        </w:rPr>
        <w:t>иным должностным лицом</w:t>
      </w:r>
      <w:r>
        <w:rPr>
          <w:rFonts w:ascii="Times New Roman" w:hAnsi="Times New Roman"/>
          <w:sz w:val="24"/>
        </w:rPr>
        <w:t xml:space="preserve"> </w:t>
      </w:r>
      <w:r w:rsidR="00AD7E85">
        <w:rPr>
          <w:rFonts w:ascii="Times New Roman" w:hAnsi="Times New Roman"/>
          <w:sz w:val="24"/>
        </w:rPr>
        <w:t>(помимо руководителя организации)</w:t>
      </w:r>
      <w:r w:rsidR="00DB09DE">
        <w:rPr>
          <w:rFonts w:ascii="Times New Roman" w:hAnsi="Times New Roman"/>
          <w:sz w:val="24"/>
        </w:rPr>
        <w:t xml:space="preserve"> только при условии предоставления </w:t>
      </w:r>
      <w:r w:rsidR="00DB09DE" w:rsidRPr="00DB09DE">
        <w:rPr>
          <w:rFonts w:ascii="Times New Roman" w:hAnsi="Times New Roman"/>
          <w:sz w:val="24"/>
          <w:u w:val="single"/>
        </w:rPr>
        <w:t>доверенности на право подписи данного документа</w:t>
      </w:r>
      <w:r w:rsidR="00DB09DE">
        <w:rPr>
          <w:rFonts w:ascii="Times New Roman" w:hAnsi="Times New Roman"/>
          <w:sz w:val="24"/>
        </w:rPr>
        <w:t xml:space="preserve"> с указа</w:t>
      </w:r>
      <w:r w:rsidR="00AD7E85">
        <w:rPr>
          <w:rFonts w:ascii="Times New Roman" w:hAnsi="Times New Roman"/>
          <w:sz w:val="24"/>
        </w:rPr>
        <w:t>нием соответствующих полномочий либо приказа об исполнении обязанностей руководителя предприятия.</w:t>
      </w:r>
    </w:p>
    <w:p w:rsidR="00DB09DE" w:rsidRDefault="008A7AEE" w:rsidP="00981722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DB09DE">
        <w:rPr>
          <w:rFonts w:ascii="Times New Roman" w:hAnsi="Times New Roman"/>
          <w:sz w:val="24"/>
        </w:rPr>
        <w:t>троки, обозначенные зеленым цветом</w:t>
      </w:r>
      <w:r>
        <w:rPr>
          <w:rFonts w:ascii="Times New Roman" w:hAnsi="Times New Roman"/>
          <w:sz w:val="24"/>
        </w:rPr>
        <w:t>, обязательны для заполнения</w:t>
      </w:r>
      <w:r w:rsidR="00DB09DE">
        <w:rPr>
          <w:rFonts w:ascii="Times New Roman" w:hAnsi="Times New Roman"/>
          <w:sz w:val="24"/>
        </w:rPr>
        <w:t>.</w:t>
      </w:r>
    </w:p>
    <w:p w:rsidR="00981722" w:rsidRPr="00DB09DE" w:rsidRDefault="00DB09DE" w:rsidP="00DB09DE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 должно быть напечатано на 1 (одном) листе.</w:t>
      </w:r>
    </w:p>
    <w:sectPr w:rsidR="00981722" w:rsidRPr="00DB0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F7" w:rsidRDefault="002367F7" w:rsidP="003A5C2D">
      <w:r>
        <w:separator/>
      </w:r>
    </w:p>
  </w:endnote>
  <w:endnote w:type="continuationSeparator" w:id="0">
    <w:p w:rsidR="002367F7" w:rsidRDefault="002367F7" w:rsidP="003A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2D" w:rsidRDefault="003A5C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2D" w:rsidRDefault="003A5C2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2D" w:rsidRDefault="003A5C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F7" w:rsidRDefault="002367F7" w:rsidP="003A5C2D">
      <w:r>
        <w:separator/>
      </w:r>
    </w:p>
  </w:footnote>
  <w:footnote w:type="continuationSeparator" w:id="0">
    <w:p w:rsidR="002367F7" w:rsidRDefault="002367F7" w:rsidP="003A5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2D" w:rsidRDefault="003A5C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482852"/>
      <w:docPartObj>
        <w:docPartGallery w:val="Watermarks"/>
        <w:docPartUnique/>
      </w:docPartObj>
    </w:sdtPr>
    <w:sdtEndPr/>
    <w:sdtContent>
      <w:p w:rsidR="003A5C2D" w:rsidRDefault="002367F7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97692064" o:spid="_x0000_s2049" type="#_x0000_t136" style="position:absolute;left:0;text-align:left;margin-left:0;margin-top:0;width:461.6pt;height:197.8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2D" w:rsidRDefault="003A5C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A51"/>
    <w:multiLevelType w:val="hybridMultilevel"/>
    <w:tmpl w:val="609E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21F8"/>
    <w:multiLevelType w:val="hybridMultilevel"/>
    <w:tmpl w:val="6AF6C876"/>
    <w:lvl w:ilvl="0" w:tplc="C30A0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E2C2D"/>
    <w:multiLevelType w:val="multilevel"/>
    <w:tmpl w:val="807ED63E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72F03139"/>
    <w:multiLevelType w:val="multilevel"/>
    <w:tmpl w:val="40D0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28"/>
    <w:rsid w:val="002367F7"/>
    <w:rsid w:val="00327E60"/>
    <w:rsid w:val="00394F5C"/>
    <w:rsid w:val="003A5C2D"/>
    <w:rsid w:val="005A2728"/>
    <w:rsid w:val="005F1578"/>
    <w:rsid w:val="00634059"/>
    <w:rsid w:val="008A7AEE"/>
    <w:rsid w:val="00981722"/>
    <w:rsid w:val="00A14F19"/>
    <w:rsid w:val="00AC5B67"/>
    <w:rsid w:val="00AD7E85"/>
    <w:rsid w:val="00C07136"/>
    <w:rsid w:val="00D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FFB815-D881-424F-8219-6E8E7647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28"/>
    <w:pPr>
      <w:jc w:val="both"/>
    </w:pPr>
    <w:rPr>
      <w:rFonts w:eastAsia="Calibri" w:cs="Times New Roman"/>
      <w:sz w:val="22"/>
      <w:szCs w:val="22"/>
    </w:rPr>
  </w:style>
  <w:style w:type="paragraph" w:styleId="1">
    <w:name w:val="heading 1"/>
    <w:basedOn w:val="a"/>
    <w:next w:val="a"/>
    <w:link w:val="11"/>
    <w:uiPriority w:val="99"/>
    <w:qFormat/>
    <w:rsid w:val="00394F5C"/>
    <w:pPr>
      <w:keepNext/>
      <w:widowControl w:val="0"/>
      <w:numPr>
        <w:numId w:val="4"/>
      </w:numPr>
      <w:autoSpaceDE w:val="0"/>
      <w:autoSpaceDN w:val="0"/>
      <w:jc w:val="left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4F5C"/>
    <w:pPr>
      <w:keepNext/>
      <w:widowControl w:val="0"/>
      <w:numPr>
        <w:ilvl w:val="1"/>
        <w:numId w:val="4"/>
      </w:numPr>
      <w:autoSpaceDE w:val="0"/>
      <w:autoSpaceDN w:val="0"/>
      <w:jc w:val="center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394F5C"/>
    <w:pPr>
      <w:keepNext/>
      <w:widowControl w:val="0"/>
      <w:numPr>
        <w:ilvl w:val="2"/>
        <w:numId w:val="4"/>
      </w:numPr>
      <w:autoSpaceDE w:val="0"/>
      <w:autoSpaceDN w:val="0"/>
      <w:jc w:val="left"/>
      <w:outlineLvl w:val="2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94F5C"/>
    <w:pPr>
      <w:keepNext/>
      <w:widowControl w:val="0"/>
      <w:numPr>
        <w:ilvl w:val="3"/>
        <w:numId w:val="5"/>
      </w:numPr>
      <w:tabs>
        <w:tab w:val="num" w:pos="864"/>
      </w:tabs>
      <w:autoSpaceDE w:val="0"/>
      <w:autoSpaceDN w:val="0"/>
      <w:ind w:left="864" w:hanging="144"/>
      <w:jc w:val="center"/>
      <w:outlineLvl w:val="3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94F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uiPriority w:val="99"/>
    <w:locked/>
    <w:rsid w:val="00394F5C"/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link w:val="2"/>
    <w:uiPriority w:val="99"/>
    <w:rsid w:val="00394F5C"/>
    <w:rPr>
      <w:rFonts w:ascii="Times New Roman" w:hAnsi="Times New Roman" w:cs="Times New Roman"/>
      <w:b/>
      <w:bCs/>
      <w:sz w:val="16"/>
      <w:szCs w:val="16"/>
    </w:rPr>
  </w:style>
  <w:style w:type="character" w:customStyle="1" w:styleId="30">
    <w:name w:val="Заголовок 3 Знак"/>
    <w:link w:val="3"/>
    <w:uiPriority w:val="99"/>
    <w:rsid w:val="00394F5C"/>
    <w:rPr>
      <w:rFonts w:ascii="Times New Roman" w:hAnsi="Times New Roman" w:cs="Times New Roman"/>
      <w:b/>
      <w:bCs/>
      <w:i/>
      <w:iCs/>
    </w:rPr>
  </w:style>
  <w:style w:type="character" w:customStyle="1" w:styleId="40">
    <w:name w:val="Заголовок 4 Знак"/>
    <w:link w:val="4"/>
    <w:uiPriority w:val="99"/>
    <w:rsid w:val="00394F5C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caption"/>
    <w:basedOn w:val="a"/>
    <w:next w:val="a"/>
    <w:uiPriority w:val="99"/>
    <w:qFormat/>
    <w:rsid w:val="00394F5C"/>
    <w:pPr>
      <w:autoSpaceDE w:val="0"/>
      <w:autoSpaceDN w:val="0"/>
      <w:jc w:val="left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Title"/>
    <w:basedOn w:val="a"/>
    <w:link w:val="a5"/>
    <w:uiPriority w:val="99"/>
    <w:qFormat/>
    <w:rsid w:val="00394F5C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character" w:customStyle="1" w:styleId="a5">
    <w:name w:val="Название Знак"/>
    <w:link w:val="a4"/>
    <w:uiPriority w:val="99"/>
    <w:rsid w:val="00394F5C"/>
    <w:rPr>
      <w:rFonts w:ascii="Times New Roman" w:hAnsi="Times New Roman" w:cs="Times New Roman"/>
      <w:b/>
      <w:bCs/>
      <w:lang w:val="x-none" w:eastAsia="ru-RU"/>
    </w:rPr>
  </w:style>
  <w:style w:type="paragraph" w:customStyle="1" w:styleId="newncpi0">
    <w:name w:val="newncpi0"/>
    <w:basedOn w:val="a"/>
    <w:rsid w:val="005A272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A2728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A2728"/>
    <w:pPr>
      <w:spacing w:before="240" w:after="24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A2728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5A2728"/>
    <w:pPr>
      <w:ind w:firstLine="567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5A2728"/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17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5C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5C2D"/>
    <w:rPr>
      <w:rFonts w:eastAsia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A5C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5C2D"/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Олеговна Жолнеркевич</dc:creator>
  <cp:keywords/>
  <dc:description/>
  <cp:lastModifiedBy>Татьяна Олеговна Жолнеркевич</cp:lastModifiedBy>
  <cp:revision>2</cp:revision>
  <dcterms:created xsi:type="dcterms:W3CDTF">2017-03-09T07:17:00Z</dcterms:created>
  <dcterms:modified xsi:type="dcterms:W3CDTF">2017-03-09T07:17:00Z</dcterms:modified>
</cp:coreProperties>
</file>